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219" w:rsidRDefault="00394219" w:rsidP="00394219">
      <w:pPr>
        <w:pStyle w:val="21"/>
        <w:widowControl w:val="0"/>
        <w:numPr>
          <w:ilvl w:val="7"/>
          <w:numId w:val="1"/>
        </w:numPr>
        <w:tabs>
          <w:tab w:val="left" w:pos="0"/>
        </w:tabs>
        <w:ind w:left="6860" w:firstLine="0"/>
        <w:jc w:val="left"/>
        <w:rPr>
          <w:sz w:val="27"/>
          <w:szCs w:val="27"/>
          <w:lang w:val="uk-UA"/>
        </w:rPr>
      </w:pPr>
      <w:r>
        <w:rPr>
          <w:sz w:val="27"/>
          <w:szCs w:val="27"/>
          <w:lang w:val="uk-UA"/>
        </w:rPr>
        <w:t xml:space="preserve">Додаток до рішення сорок дев’ятої  сесії сьомого скликання </w:t>
      </w:r>
    </w:p>
    <w:p w:rsidR="00394219" w:rsidRDefault="00394219" w:rsidP="00394219">
      <w:pPr>
        <w:pStyle w:val="21"/>
        <w:widowControl w:val="0"/>
        <w:numPr>
          <w:ilvl w:val="7"/>
          <w:numId w:val="1"/>
        </w:numPr>
        <w:tabs>
          <w:tab w:val="left" w:pos="0"/>
        </w:tabs>
        <w:ind w:left="6860" w:firstLine="0"/>
        <w:jc w:val="left"/>
        <w:rPr>
          <w:b/>
          <w:sz w:val="27"/>
          <w:szCs w:val="27"/>
          <w:lang w:val="uk-UA"/>
        </w:rPr>
      </w:pPr>
      <w:r>
        <w:rPr>
          <w:sz w:val="27"/>
          <w:szCs w:val="27"/>
          <w:lang w:val="uk-UA"/>
        </w:rPr>
        <w:t>від 19 грудня 2019</w:t>
      </w:r>
    </w:p>
    <w:p w:rsidR="00394219" w:rsidRDefault="00394219" w:rsidP="00394219">
      <w:pPr>
        <w:tabs>
          <w:tab w:val="left" w:pos="540"/>
        </w:tabs>
        <w:jc w:val="both"/>
        <w:rPr>
          <w:b/>
          <w:sz w:val="27"/>
          <w:szCs w:val="27"/>
          <w:lang w:val="uk-UA"/>
        </w:rPr>
      </w:pPr>
    </w:p>
    <w:p w:rsidR="00394219" w:rsidRDefault="00394219" w:rsidP="00394219">
      <w:pPr>
        <w:jc w:val="center"/>
        <w:rPr>
          <w:b/>
          <w:sz w:val="27"/>
          <w:szCs w:val="27"/>
          <w:lang w:val="uk-UA"/>
        </w:rPr>
      </w:pPr>
      <w:r>
        <w:rPr>
          <w:b/>
          <w:sz w:val="27"/>
          <w:szCs w:val="27"/>
          <w:lang w:val="uk-UA"/>
        </w:rPr>
        <w:t>Програма</w:t>
      </w:r>
    </w:p>
    <w:p w:rsidR="00394219" w:rsidRDefault="00394219" w:rsidP="00394219">
      <w:pPr>
        <w:jc w:val="center"/>
        <w:rPr>
          <w:sz w:val="27"/>
          <w:szCs w:val="27"/>
          <w:lang w:val="uk-UA"/>
        </w:rPr>
      </w:pPr>
      <w:r>
        <w:rPr>
          <w:b/>
          <w:sz w:val="27"/>
          <w:szCs w:val="27"/>
          <w:lang w:val="uk-UA"/>
        </w:rPr>
        <w:t>організації громадських робіт в м. Лубни на 20</w:t>
      </w:r>
      <w:r w:rsidRPr="0073657C">
        <w:rPr>
          <w:b/>
          <w:sz w:val="27"/>
          <w:szCs w:val="27"/>
        </w:rPr>
        <w:t>20</w:t>
      </w:r>
      <w:r>
        <w:rPr>
          <w:b/>
          <w:sz w:val="27"/>
          <w:szCs w:val="27"/>
          <w:lang w:val="uk-UA"/>
        </w:rPr>
        <w:t xml:space="preserve"> рік</w:t>
      </w:r>
    </w:p>
    <w:p w:rsidR="00394219" w:rsidRDefault="00394219" w:rsidP="00394219">
      <w:pPr>
        <w:jc w:val="center"/>
        <w:rPr>
          <w:sz w:val="27"/>
          <w:szCs w:val="27"/>
          <w:lang w:val="uk-UA"/>
        </w:rPr>
      </w:pPr>
    </w:p>
    <w:p w:rsidR="00394219" w:rsidRDefault="00394219" w:rsidP="00394219">
      <w:pPr>
        <w:jc w:val="center"/>
        <w:rPr>
          <w:sz w:val="27"/>
          <w:szCs w:val="27"/>
          <w:lang w:val="uk-UA"/>
        </w:rPr>
      </w:pPr>
      <w:r>
        <w:rPr>
          <w:b/>
          <w:sz w:val="27"/>
          <w:szCs w:val="27"/>
          <w:lang w:val="uk-UA"/>
        </w:rPr>
        <w:t>Загальна частина</w:t>
      </w:r>
    </w:p>
    <w:p w:rsidR="00394219" w:rsidRDefault="00394219" w:rsidP="00394219">
      <w:pPr>
        <w:jc w:val="both"/>
        <w:rPr>
          <w:bCs/>
          <w:iCs/>
          <w:sz w:val="27"/>
          <w:szCs w:val="27"/>
          <w:lang w:val="uk-UA"/>
        </w:rPr>
      </w:pPr>
      <w:r>
        <w:rPr>
          <w:sz w:val="27"/>
          <w:szCs w:val="27"/>
          <w:lang w:val="uk-UA"/>
        </w:rPr>
        <w:tab/>
        <w:t xml:space="preserve">Програма організації громадських робіт в </w:t>
      </w:r>
      <w:proofErr w:type="spellStart"/>
      <w:r>
        <w:rPr>
          <w:sz w:val="27"/>
          <w:szCs w:val="27"/>
          <w:lang w:val="uk-UA"/>
        </w:rPr>
        <w:t>м.Лубни</w:t>
      </w:r>
      <w:proofErr w:type="spellEnd"/>
      <w:r>
        <w:rPr>
          <w:sz w:val="27"/>
          <w:szCs w:val="27"/>
          <w:lang w:val="uk-UA"/>
        </w:rPr>
        <w:t xml:space="preserve"> на </w:t>
      </w:r>
      <w:r w:rsidRPr="0073657C">
        <w:rPr>
          <w:sz w:val="27"/>
          <w:szCs w:val="27"/>
        </w:rPr>
        <w:t>2020</w:t>
      </w:r>
      <w:r>
        <w:rPr>
          <w:sz w:val="27"/>
          <w:szCs w:val="27"/>
          <w:lang w:val="uk-UA"/>
        </w:rPr>
        <w:t xml:space="preserve"> рік (далі – Програма) розроблена відповідно до Законів України «Про зайнятість населення», «Про загальнообов’язкове державне соціальне страхування на випадок безробіття» та Порядку організації громадських та інших робіт тимчасового характеру, затвердженого постановою Кабінету Міністрів України від 20 березня 2013 року № 175 (зі змінами).</w:t>
      </w:r>
    </w:p>
    <w:p w:rsidR="00394219" w:rsidRDefault="00394219" w:rsidP="00394219">
      <w:pPr>
        <w:jc w:val="both"/>
        <w:rPr>
          <w:sz w:val="27"/>
          <w:szCs w:val="27"/>
          <w:lang w:val="uk-UA"/>
        </w:rPr>
      </w:pPr>
      <w:r>
        <w:rPr>
          <w:bCs/>
          <w:iCs/>
          <w:sz w:val="27"/>
          <w:szCs w:val="27"/>
          <w:lang w:val="uk-UA"/>
        </w:rPr>
        <w:tab/>
        <w:t>Ситуація на ринку праці міста Лубни</w:t>
      </w:r>
      <w:r>
        <w:rPr>
          <w:sz w:val="27"/>
          <w:szCs w:val="27"/>
          <w:lang w:val="uk-UA"/>
        </w:rPr>
        <w:t xml:space="preserve"> </w:t>
      </w:r>
      <w:r>
        <w:rPr>
          <w:bCs/>
          <w:iCs/>
          <w:sz w:val="27"/>
          <w:szCs w:val="27"/>
          <w:lang w:val="uk-UA"/>
        </w:rPr>
        <w:t>характеризується позитивними тенденціями, щодо зростання зайнятості. Чисельність осіб, що отримували послуги служби зайнятості протягом 9 місяців 201</w:t>
      </w:r>
      <w:r w:rsidRPr="0073657C">
        <w:rPr>
          <w:bCs/>
          <w:iCs/>
          <w:sz w:val="27"/>
          <w:szCs w:val="27"/>
        </w:rPr>
        <w:t>9</w:t>
      </w:r>
      <w:r>
        <w:rPr>
          <w:bCs/>
          <w:iCs/>
          <w:sz w:val="27"/>
          <w:szCs w:val="27"/>
          <w:lang w:val="uk-UA"/>
        </w:rPr>
        <w:t xml:space="preserve"> року склала </w:t>
      </w:r>
      <w:r w:rsidRPr="0073657C">
        <w:rPr>
          <w:bCs/>
          <w:iCs/>
          <w:sz w:val="27"/>
          <w:szCs w:val="27"/>
        </w:rPr>
        <w:t>1396</w:t>
      </w:r>
      <w:r>
        <w:rPr>
          <w:bCs/>
          <w:iCs/>
          <w:sz w:val="27"/>
          <w:szCs w:val="27"/>
          <w:lang w:val="uk-UA"/>
        </w:rPr>
        <w:t xml:space="preserve"> </w:t>
      </w:r>
      <w:proofErr w:type="spellStart"/>
      <w:r>
        <w:rPr>
          <w:bCs/>
          <w:iCs/>
          <w:sz w:val="27"/>
          <w:szCs w:val="27"/>
          <w:lang w:val="uk-UA"/>
        </w:rPr>
        <w:t>чол</w:t>
      </w:r>
      <w:proofErr w:type="spellEnd"/>
      <w:r>
        <w:rPr>
          <w:bCs/>
          <w:iCs/>
          <w:sz w:val="27"/>
          <w:szCs w:val="27"/>
          <w:lang w:val="uk-UA"/>
        </w:rPr>
        <w:t>. проти 17</w:t>
      </w:r>
      <w:r w:rsidRPr="0073657C">
        <w:rPr>
          <w:bCs/>
          <w:iCs/>
          <w:sz w:val="27"/>
          <w:szCs w:val="27"/>
        </w:rPr>
        <w:t>28</w:t>
      </w:r>
      <w:r>
        <w:rPr>
          <w:bCs/>
          <w:iCs/>
          <w:sz w:val="27"/>
          <w:szCs w:val="27"/>
          <w:lang w:val="uk-UA"/>
        </w:rPr>
        <w:t xml:space="preserve"> </w:t>
      </w:r>
      <w:proofErr w:type="spellStart"/>
      <w:r>
        <w:rPr>
          <w:bCs/>
          <w:iCs/>
          <w:sz w:val="27"/>
          <w:szCs w:val="27"/>
          <w:lang w:val="uk-UA"/>
        </w:rPr>
        <w:t>чол</w:t>
      </w:r>
      <w:proofErr w:type="spellEnd"/>
      <w:r>
        <w:rPr>
          <w:bCs/>
          <w:iCs/>
          <w:sz w:val="27"/>
          <w:szCs w:val="27"/>
          <w:lang w:val="uk-UA"/>
        </w:rPr>
        <w:t xml:space="preserve">. за аналогічний період минулого року (зменшення </w:t>
      </w:r>
      <w:r w:rsidRPr="0073657C">
        <w:rPr>
          <w:bCs/>
          <w:iCs/>
          <w:sz w:val="27"/>
          <w:szCs w:val="27"/>
        </w:rPr>
        <w:t>1</w:t>
      </w:r>
      <w:r>
        <w:rPr>
          <w:bCs/>
          <w:iCs/>
          <w:sz w:val="27"/>
          <w:szCs w:val="27"/>
          <w:lang w:val="uk-UA"/>
        </w:rPr>
        <w:t>9,2%).</w:t>
      </w:r>
    </w:p>
    <w:p w:rsidR="00394219" w:rsidRDefault="00394219" w:rsidP="00394219">
      <w:pPr>
        <w:jc w:val="both"/>
        <w:rPr>
          <w:sz w:val="27"/>
          <w:szCs w:val="27"/>
          <w:lang w:val="uk-UA"/>
        </w:rPr>
      </w:pPr>
      <w:r>
        <w:rPr>
          <w:sz w:val="27"/>
          <w:szCs w:val="27"/>
          <w:lang w:val="uk-UA"/>
        </w:rPr>
        <w:tab/>
        <w:t xml:space="preserve">Протягом 9 місяців 2019 року комплекс різноманітних послуг щодо сприяння у працевлаштуванні в службі зайнятості отримали 3456 незайнятих громадян. </w:t>
      </w:r>
    </w:p>
    <w:p w:rsidR="00394219" w:rsidRDefault="00394219" w:rsidP="00394219">
      <w:pPr>
        <w:jc w:val="both"/>
        <w:rPr>
          <w:sz w:val="27"/>
          <w:szCs w:val="27"/>
          <w:lang w:val="uk-UA"/>
        </w:rPr>
      </w:pPr>
      <w:r>
        <w:rPr>
          <w:sz w:val="27"/>
          <w:szCs w:val="27"/>
          <w:lang w:val="uk-UA"/>
        </w:rPr>
        <w:tab/>
      </w:r>
      <w:r>
        <w:rPr>
          <w:sz w:val="27"/>
          <w:szCs w:val="27"/>
          <w:lang w:val="uk-UA"/>
        </w:rPr>
        <w:tab/>
        <w:t xml:space="preserve">Станом на 1 жовтня 2019 року на обліку в Лубенській міськрайонній філії перебувало 527 безробітних, з яких 445 </w:t>
      </w:r>
      <w:proofErr w:type="spellStart"/>
      <w:r>
        <w:rPr>
          <w:sz w:val="27"/>
          <w:szCs w:val="27"/>
          <w:lang w:val="uk-UA"/>
        </w:rPr>
        <w:t>чол</w:t>
      </w:r>
      <w:proofErr w:type="spellEnd"/>
      <w:r>
        <w:rPr>
          <w:sz w:val="27"/>
          <w:szCs w:val="27"/>
          <w:lang w:val="uk-UA"/>
        </w:rPr>
        <w:t xml:space="preserve">. (84,4%) – отримували допомогу по безробіттю, а з них 156 </w:t>
      </w:r>
      <w:proofErr w:type="spellStart"/>
      <w:r>
        <w:rPr>
          <w:sz w:val="27"/>
          <w:szCs w:val="27"/>
          <w:lang w:val="uk-UA"/>
        </w:rPr>
        <w:t>чол</w:t>
      </w:r>
      <w:proofErr w:type="spellEnd"/>
      <w:r>
        <w:rPr>
          <w:sz w:val="27"/>
          <w:szCs w:val="27"/>
          <w:lang w:val="uk-UA"/>
        </w:rPr>
        <w:t>. (35,1%) – отримували допомогу в мінімальному розмірі (544,82 грн.).</w:t>
      </w:r>
    </w:p>
    <w:p w:rsidR="00394219" w:rsidRDefault="00394219" w:rsidP="00394219">
      <w:pPr>
        <w:ind w:firstLine="720"/>
        <w:jc w:val="both"/>
        <w:rPr>
          <w:sz w:val="27"/>
          <w:szCs w:val="27"/>
          <w:lang w:val="uk-UA"/>
        </w:rPr>
      </w:pPr>
      <w:r>
        <w:rPr>
          <w:sz w:val="27"/>
          <w:szCs w:val="27"/>
          <w:lang w:val="uk-UA"/>
        </w:rPr>
        <w:t>В умовах сучасного ринку праці організація громадських робіт є ефективним засобом реалізації політики зайнятості населення, формування мотивації до праці, поліпшення матеріального становища громадян та має суспільно-корисну спрямованість. Організація таких робіт сприяє раціональному використанню робочої сили, тимчасовій зайнятості населення та пом’якшує соціальну напруженість на ринку праці.</w:t>
      </w:r>
    </w:p>
    <w:p w:rsidR="00394219" w:rsidRDefault="00394219" w:rsidP="00394219">
      <w:pPr>
        <w:jc w:val="both"/>
        <w:rPr>
          <w:sz w:val="27"/>
          <w:szCs w:val="27"/>
          <w:lang w:val="uk-UA"/>
        </w:rPr>
      </w:pPr>
      <w:r>
        <w:rPr>
          <w:sz w:val="27"/>
          <w:szCs w:val="27"/>
          <w:lang w:val="uk-UA"/>
        </w:rPr>
        <w:tab/>
        <w:t>Проведення</w:t>
      </w:r>
      <w:r>
        <w:rPr>
          <w:b/>
          <w:sz w:val="27"/>
          <w:szCs w:val="27"/>
          <w:lang w:val="uk-UA"/>
        </w:rPr>
        <w:t xml:space="preserve"> </w:t>
      </w:r>
      <w:r>
        <w:rPr>
          <w:sz w:val="27"/>
          <w:szCs w:val="27"/>
          <w:lang w:val="uk-UA"/>
        </w:rPr>
        <w:t xml:space="preserve">громадських робіт дає можливість отримання тимчасової зайнятості та додаткового доходу громадянам, які не мають роботи та мають низький рівень матеріального забезпечення. </w:t>
      </w:r>
    </w:p>
    <w:p w:rsidR="00394219" w:rsidRDefault="00394219" w:rsidP="00394219">
      <w:pPr>
        <w:ind w:firstLine="720"/>
        <w:jc w:val="both"/>
        <w:rPr>
          <w:sz w:val="27"/>
          <w:szCs w:val="27"/>
          <w:lang w:val="uk-UA"/>
        </w:rPr>
      </w:pPr>
      <w:r>
        <w:rPr>
          <w:sz w:val="27"/>
          <w:szCs w:val="27"/>
          <w:lang w:val="uk-UA"/>
        </w:rPr>
        <w:t xml:space="preserve">Станом на 1 жовтня 2019  року за сприянням служби зайнятості участь в громадських роботах та роботах тимчасового характеру в місті взяли 306 громадян. Середня тривалість робіт для кожного працюючого на громадських роботах склала 16 днів. </w:t>
      </w:r>
    </w:p>
    <w:p w:rsidR="00394219" w:rsidRDefault="00394219" w:rsidP="00394219">
      <w:pPr>
        <w:jc w:val="both"/>
        <w:rPr>
          <w:sz w:val="27"/>
          <w:szCs w:val="27"/>
          <w:lang w:val="uk-UA"/>
        </w:rPr>
      </w:pPr>
      <w:r>
        <w:rPr>
          <w:sz w:val="27"/>
          <w:szCs w:val="27"/>
          <w:lang w:val="uk-UA"/>
        </w:rPr>
        <w:tab/>
        <w:t>Співпраця органів місцевого самоврядування та служби зайнятості з роботодавцями, спрямована на детінізацію доходів працюючих та ліквідацію нерегламентованої зайнятості.</w:t>
      </w:r>
    </w:p>
    <w:p w:rsidR="00394219" w:rsidRDefault="00394219" w:rsidP="00394219">
      <w:pPr>
        <w:jc w:val="both"/>
        <w:rPr>
          <w:sz w:val="27"/>
          <w:szCs w:val="27"/>
          <w:lang w:val="uk-UA"/>
        </w:rPr>
      </w:pPr>
      <w:r>
        <w:rPr>
          <w:sz w:val="27"/>
          <w:szCs w:val="27"/>
          <w:lang w:val="uk-UA"/>
        </w:rPr>
        <w:tab/>
        <w:t xml:space="preserve">Основним принципом фінансування громадських робіт визнається його солідарність за рахунок різних джерел фінансування. На проведення громадських робіт за 9 місяці 2019 року було використано коштів на загальну суму 572,3  тис. грн., </w:t>
      </w:r>
      <w:r>
        <w:rPr>
          <w:sz w:val="27"/>
          <w:szCs w:val="27"/>
          <w:lang w:val="uk-UA"/>
        </w:rPr>
        <w:lastRenderedPageBreak/>
        <w:t>в тому числі з Фонду загальнообов’язкового державного соціального страхування України на випадок безробіття – 336,7 тис. грн. та місцевого бюджету 253,6 тис. грн.</w:t>
      </w:r>
    </w:p>
    <w:p w:rsidR="00394219" w:rsidRDefault="00394219" w:rsidP="00394219">
      <w:pPr>
        <w:jc w:val="center"/>
        <w:rPr>
          <w:b/>
          <w:sz w:val="27"/>
          <w:szCs w:val="27"/>
          <w:lang w:val="uk-UA"/>
        </w:rPr>
      </w:pPr>
    </w:p>
    <w:p w:rsidR="00394219" w:rsidRDefault="00394219" w:rsidP="00394219">
      <w:pPr>
        <w:jc w:val="center"/>
        <w:rPr>
          <w:sz w:val="27"/>
          <w:szCs w:val="27"/>
          <w:lang w:val="uk-UA"/>
        </w:rPr>
      </w:pPr>
      <w:r>
        <w:rPr>
          <w:b/>
          <w:sz w:val="27"/>
          <w:szCs w:val="27"/>
          <w:lang w:val="uk-UA"/>
        </w:rPr>
        <w:t>Мета і завдання Програми</w:t>
      </w:r>
    </w:p>
    <w:p w:rsidR="00394219" w:rsidRDefault="00394219" w:rsidP="00394219">
      <w:pPr>
        <w:ind w:firstLine="720"/>
        <w:jc w:val="both"/>
        <w:rPr>
          <w:sz w:val="27"/>
          <w:szCs w:val="27"/>
          <w:lang w:val="uk-UA"/>
        </w:rPr>
      </w:pPr>
      <w:r>
        <w:rPr>
          <w:sz w:val="27"/>
          <w:szCs w:val="27"/>
          <w:lang w:val="uk-UA"/>
        </w:rPr>
        <w:t>Метою Програми є :</w:t>
      </w:r>
    </w:p>
    <w:p w:rsidR="00394219" w:rsidRDefault="00394219" w:rsidP="00394219">
      <w:pPr>
        <w:widowControl w:val="0"/>
        <w:numPr>
          <w:ilvl w:val="0"/>
          <w:numId w:val="2"/>
        </w:numPr>
        <w:tabs>
          <w:tab w:val="left" w:pos="360"/>
          <w:tab w:val="left" w:pos="987"/>
        </w:tabs>
        <w:ind w:left="0" w:firstLine="720"/>
        <w:jc w:val="both"/>
        <w:rPr>
          <w:sz w:val="27"/>
          <w:szCs w:val="27"/>
          <w:lang w:val="uk-UA"/>
        </w:rPr>
      </w:pPr>
      <w:r>
        <w:rPr>
          <w:sz w:val="27"/>
          <w:szCs w:val="27"/>
          <w:lang w:val="uk-UA"/>
        </w:rPr>
        <w:t>Стабілізація ринку праці в місті.</w:t>
      </w:r>
    </w:p>
    <w:p w:rsidR="00394219" w:rsidRDefault="00394219" w:rsidP="00394219">
      <w:pPr>
        <w:widowControl w:val="0"/>
        <w:numPr>
          <w:ilvl w:val="0"/>
          <w:numId w:val="2"/>
        </w:numPr>
        <w:tabs>
          <w:tab w:val="left" w:pos="360"/>
          <w:tab w:val="left" w:pos="987"/>
        </w:tabs>
        <w:ind w:left="0" w:firstLine="720"/>
        <w:jc w:val="both"/>
        <w:rPr>
          <w:sz w:val="27"/>
          <w:szCs w:val="27"/>
          <w:lang w:val="uk-UA"/>
        </w:rPr>
      </w:pPr>
      <w:r>
        <w:rPr>
          <w:sz w:val="27"/>
          <w:szCs w:val="27"/>
          <w:lang w:val="uk-UA"/>
        </w:rPr>
        <w:t>Координація діяльності органів влади, місцевого самоврядування, служби зайнятості та роботодавців в напрямку організації тимчасової зайнятості населення та вирішення соціальних проблем громади.</w:t>
      </w:r>
    </w:p>
    <w:p w:rsidR="00394219" w:rsidRDefault="00394219" w:rsidP="00394219">
      <w:pPr>
        <w:widowControl w:val="0"/>
        <w:numPr>
          <w:ilvl w:val="0"/>
          <w:numId w:val="2"/>
        </w:numPr>
        <w:tabs>
          <w:tab w:val="left" w:pos="360"/>
          <w:tab w:val="left" w:pos="987"/>
        </w:tabs>
        <w:ind w:left="0" w:firstLine="720"/>
        <w:jc w:val="both"/>
        <w:rPr>
          <w:sz w:val="27"/>
          <w:szCs w:val="27"/>
          <w:lang w:val="uk-UA"/>
        </w:rPr>
      </w:pPr>
      <w:r>
        <w:rPr>
          <w:sz w:val="27"/>
          <w:szCs w:val="27"/>
          <w:lang w:val="uk-UA"/>
        </w:rPr>
        <w:t xml:space="preserve">Забезпечення додаткової соціальної підтримки населення м. Лубни, що шукає роботу, в тому числі безробітних. </w:t>
      </w:r>
    </w:p>
    <w:p w:rsidR="00394219" w:rsidRDefault="00394219" w:rsidP="00394219">
      <w:pPr>
        <w:widowControl w:val="0"/>
        <w:numPr>
          <w:ilvl w:val="0"/>
          <w:numId w:val="2"/>
        </w:numPr>
        <w:tabs>
          <w:tab w:val="left" w:pos="360"/>
          <w:tab w:val="left" w:pos="987"/>
        </w:tabs>
        <w:ind w:left="0" w:firstLine="720"/>
        <w:jc w:val="both"/>
        <w:rPr>
          <w:sz w:val="27"/>
          <w:szCs w:val="27"/>
          <w:lang w:val="uk-UA"/>
        </w:rPr>
      </w:pPr>
      <w:r>
        <w:rPr>
          <w:sz w:val="27"/>
          <w:szCs w:val="27"/>
          <w:lang w:val="uk-UA"/>
        </w:rPr>
        <w:t xml:space="preserve">Детінізація доходів працюючих та ліквідація нерегламентованої зайнятості. </w:t>
      </w:r>
    </w:p>
    <w:p w:rsidR="00394219" w:rsidRDefault="00394219" w:rsidP="00394219">
      <w:pPr>
        <w:widowControl w:val="0"/>
        <w:numPr>
          <w:ilvl w:val="0"/>
          <w:numId w:val="2"/>
        </w:numPr>
        <w:tabs>
          <w:tab w:val="left" w:pos="360"/>
          <w:tab w:val="left" w:pos="987"/>
        </w:tabs>
        <w:ind w:left="0" w:firstLine="720"/>
        <w:jc w:val="both"/>
        <w:rPr>
          <w:sz w:val="27"/>
          <w:szCs w:val="27"/>
          <w:lang w:val="uk-UA"/>
        </w:rPr>
      </w:pPr>
      <w:r>
        <w:rPr>
          <w:sz w:val="27"/>
          <w:szCs w:val="27"/>
          <w:lang w:val="uk-UA"/>
        </w:rPr>
        <w:t>Створення умов для мотивації до праці осіб, що тривалий час не працюють, або вперше шукають роботу.</w:t>
      </w:r>
    </w:p>
    <w:p w:rsidR="00394219" w:rsidRDefault="00394219" w:rsidP="00394219">
      <w:pPr>
        <w:widowControl w:val="0"/>
        <w:numPr>
          <w:ilvl w:val="0"/>
          <w:numId w:val="2"/>
        </w:numPr>
        <w:tabs>
          <w:tab w:val="left" w:pos="360"/>
          <w:tab w:val="left" w:pos="987"/>
        </w:tabs>
        <w:ind w:left="0" w:firstLine="720"/>
        <w:jc w:val="both"/>
        <w:rPr>
          <w:sz w:val="27"/>
          <w:szCs w:val="27"/>
          <w:lang w:val="uk-UA"/>
        </w:rPr>
      </w:pPr>
      <w:r>
        <w:rPr>
          <w:sz w:val="27"/>
          <w:szCs w:val="27"/>
          <w:lang w:val="uk-UA"/>
        </w:rPr>
        <w:t>Реалізація потреби в виконанні робіт, що носять тимчасовий характер і мають суспільно-корисну спрямованість.</w:t>
      </w:r>
    </w:p>
    <w:p w:rsidR="00394219" w:rsidRDefault="00394219" w:rsidP="00394219">
      <w:pPr>
        <w:widowControl w:val="0"/>
        <w:numPr>
          <w:ilvl w:val="0"/>
          <w:numId w:val="2"/>
        </w:numPr>
        <w:tabs>
          <w:tab w:val="left" w:pos="360"/>
          <w:tab w:val="left" w:pos="987"/>
        </w:tabs>
        <w:ind w:left="0" w:firstLine="720"/>
        <w:jc w:val="both"/>
        <w:rPr>
          <w:sz w:val="27"/>
          <w:szCs w:val="27"/>
          <w:lang w:val="uk-UA"/>
        </w:rPr>
      </w:pPr>
      <w:r>
        <w:rPr>
          <w:sz w:val="27"/>
          <w:szCs w:val="27"/>
          <w:lang w:val="uk-UA"/>
        </w:rPr>
        <w:t>Розширення обсягів громадських робіт за рахунок коштів роботодавців та місцевого бюджету.</w:t>
      </w:r>
    </w:p>
    <w:p w:rsidR="00394219" w:rsidRDefault="00394219" w:rsidP="00394219">
      <w:pPr>
        <w:widowControl w:val="0"/>
        <w:numPr>
          <w:ilvl w:val="0"/>
          <w:numId w:val="2"/>
        </w:numPr>
        <w:tabs>
          <w:tab w:val="left" w:pos="360"/>
          <w:tab w:val="left" w:pos="987"/>
        </w:tabs>
        <w:ind w:left="0" w:firstLine="720"/>
        <w:jc w:val="both"/>
        <w:rPr>
          <w:sz w:val="27"/>
          <w:szCs w:val="27"/>
          <w:lang w:val="uk-UA"/>
        </w:rPr>
      </w:pPr>
      <w:r>
        <w:rPr>
          <w:sz w:val="27"/>
          <w:szCs w:val="27"/>
          <w:lang w:val="uk-UA"/>
        </w:rPr>
        <w:t>Закріплення на робочому місті громадян по закінченню участі в громадських роботах.</w:t>
      </w:r>
    </w:p>
    <w:p w:rsidR="00394219" w:rsidRDefault="00394219" w:rsidP="00394219">
      <w:pPr>
        <w:ind w:firstLine="720"/>
        <w:jc w:val="both"/>
        <w:rPr>
          <w:sz w:val="27"/>
          <w:szCs w:val="27"/>
          <w:lang w:val="uk-UA"/>
        </w:rPr>
      </w:pPr>
      <w:r>
        <w:rPr>
          <w:sz w:val="27"/>
          <w:szCs w:val="27"/>
          <w:lang w:val="uk-UA"/>
        </w:rPr>
        <w:t>Відповідно до визначеної мети Програма передбачає вирішення основних завдань та реалізацію пріоритетних напрямків:</w:t>
      </w:r>
    </w:p>
    <w:p w:rsidR="00394219" w:rsidRDefault="00394219" w:rsidP="00394219">
      <w:pPr>
        <w:jc w:val="both"/>
        <w:rPr>
          <w:sz w:val="27"/>
          <w:szCs w:val="27"/>
          <w:lang w:val="uk-UA"/>
        </w:rPr>
      </w:pPr>
      <w:r>
        <w:rPr>
          <w:sz w:val="27"/>
          <w:szCs w:val="27"/>
          <w:lang w:val="uk-UA"/>
        </w:rPr>
        <w:tab/>
        <w:t>- створення спеціальних робочих місць для проведення громадських робіт;</w:t>
      </w:r>
    </w:p>
    <w:p w:rsidR="00394219" w:rsidRDefault="00394219" w:rsidP="00394219">
      <w:pPr>
        <w:autoSpaceDE w:val="0"/>
        <w:jc w:val="both"/>
        <w:rPr>
          <w:sz w:val="27"/>
          <w:szCs w:val="27"/>
          <w:lang w:val="uk-UA"/>
        </w:rPr>
      </w:pPr>
      <w:r>
        <w:rPr>
          <w:sz w:val="27"/>
          <w:szCs w:val="27"/>
          <w:lang w:val="uk-UA"/>
        </w:rPr>
        <w:tab/>
        <w:t>- використання з максимальною ефективністю коштів Фонду загальнообов’язкового державного соціального страхування України на випадок безробіття, місцевого бюджету та роботодавців;</w:t>
      </w:r>
    </w:p>
    <w:p w:rsidR="00394219" w:rsidRDefault="00394219" w:rsidP="00394219">
      <w:pPr>
        <w:autoSpaceDE w:val="0"/>
        <w:jc w:val="both"/>
        <w:rPr>
          <w:sz w:val="27"/>
          <w:szCs w:val="27"/>
          <w:lang w:val="uk-UA"/>
        </w:rPr>
      </w:pPr>
      <w:r>
        <w:rPr>
          <w:sz w:val="27"/>
          <w:szCs w:val="27"/>
          <w:lang w:val="uk-UA"/>
        </w:rPr>
        <w:tab/>
        <w:t>- легалізація тимчасової зайнятості у роботодавців;</w:t>
      </w:r>
    </w:p>
    <w:p w:rsidR="00394219" w:rsidRDefault="00394219" w:rsidP="00394219">
      <w:pPr>
        <w:autoSpaceDE w:val="0"/>
        <w:jc w:val="both"/>
        <w:rPr>
          <w:sz w:val="27"/>
          <w:szCs w:val="27"/>
          <w:lang w:val="uk-UA"/>
        </w:rPr>
      </w:pPr>
      <w:r>
        <w:rPr>
          <w:sz w:val="27"/>
          <w:szCs w:val="27"/>
          <w:lang w:val="uk-UA"/>
        </w:rPr>
        <w:tab/>
        <w:t>- активізація роботи щодо організації робіт з метою пом’якшення ситуації на ринку праці;</w:t>
      </w:r>
    </w:p>
    <w:p w:rsidR="00394219" w:rsidRDefault="00394219" w:rsidP="00394219">
      <w:pPr>
        <w:jc w:val="both"/>
        <w:rPr>
          <w:sz w:val="27"/>
          <w:szCs w:val="27"/>
          <w:lang w:val="uk-UA"/>
        </w:rPr>
      </w:pPr>
      <w:r>
        <w:rPr>
          <w:sz w:val="27"/>
          <w:szCs w:val="27"/>
          <w:lang w:val="uk-UA"/>
        </w:rPr>
        <w:tab/>
        <w:t>- створення належних та безпечних умов праці, дотримання законодавства у сфері охорони праці осіб, які за строковими трудовими договорами беруть участь в громадських роботах;</w:t>
      </w:r>
    </w:p>
    <w:p w:rsidR="00394219" w:rsidRDefault="00394219" w:rsidP="00394219">
      <w:pPr>
        <w:jc w:val="both"/>
        <w:rPr>
          <w:sz w:val="27"/>
          <w:szCs w:val="27"/>
          <w:lang w:val="uk-UA"/>
        </w:rPr>
      </w:pPr>
      <w:r>
        <w:rPr>
          <w:sz w:val="27"/>
          <w:szCs w:val="27"/>
          <w:lang w:val="uk-UA"/>
        </w:rPr>
        <w:tab/>
        <w:t>- надання соціальної підтримки у вигляді тимчасового заробітку на громадських роботах особам, що шукають роботу, та безробітним;</w:t>
      </w:r>
    </w:p>
    <w:p w:rsidR="00394219" w:rsidRDefault="00394219" w:rsidP="00394219">
      <w:pPr>
        <w:jc w:val="both"/>
        <w:rPr>
          <w:sz w:val="27"/>
          <w:szCs w:val="27"/>
          <w:lang w:val="uk-UA"/>
        </w:rPr>
      </w:pPr>
      <w:r>
        <w:rPr>
          <w:sz w:val="27"/>
          <w:szCs w:val="27"/>
          <w:lang w:val="uk-UA"/>
        </w:rPr>
        <w:tab/>
        <w:t>- створення умов для залучення до трудової діяльності осіб, які не мають професії (спеціальності), в тому числі молоді, що вперше шукає роботу, учнів та студентів у вільний від навчання час;</w:t>
      </w:r>
    </w:p>
    <w:p w:rsidR="00394219" w:rsidRDefault="00394219" w:rsidP="00394219">
      <w:pPr>
        <w:jc w:val="both"/>
        <w:rPr>
          <w:sz w:val="27"/>
          <w:szCs w:val="27"/>
          <w:lang w:val="uk-UA"/>
        </w:rPr>
      </w:pPr>
      <w:r>
        <w:rPr>
          <w:sz w:val="27"/>
          <w:szCs w:val="27"/>
          <w:lang w:val="uk-UA"/>
        </w:rPr>
        <w:tab/>
        <w:t>- сприяння трудовій реабілітації громадян, які тривалий час не працюють;</w:t>
      </w:r>
    </w:p>
    <w:p w:rsidR="00394219" w:rsidRDefault="00394219" w:rsidP="00394219">
      <w:pPr>
        <w:jc w:val="both"/>
        <w:rPr>
          <w:sz w:val="27"/>
          <w:szCs w:val="27"/>
          <w:lang w:val="uk-UA"/>
        </w:rPr>
      </w:pPr>
      <w:r>
        <w:rPr>
          <w:sz w:val="27"/>
          <w:szCs w:val="27"/>
          <w:lang w:val="uk-UA"/>
        </w:rPr>
        <w:tab/>
        <w:t>- впровадження нових форм і методів співпраці суб’єктів громадських робіт;</w:t>
      </w:r>
    </w:p>
    <w:p w:rsidR="00394219" w:rsidRDefault="00394219" w:rsidP="00394219">
      <w:pPr>
        <w:ind w:firstLine="720"/>
        <w:jc w:val="both"/>
        <w:rPr>
          <w:b/>
          <w:sz w:val="27"/>
          <w:szCs w:val="27"/>
          <w:lang w:val="uk-UA"/>
        </w:rPr>
      </w:pPr>
      <w:r>
        <w:rPr>
          <w:sz w:val="27"/>
          <w:szCs w:val="27"/>
          <w:lang w:val="uk-UA"/>
        </w:rPr>
        <w:t xml:space="preserve">- виконання суспільно корисних робіт призначених </w:t>
      </w:r>
      <w:r>
        <w:rPr>
          <w:color w:val="000000"/>
          <w:sz w:val="27"/>
          <w:szCs w:val="27"/>
          <w:shd w:val="clear" w:color="auto" w:fill="FFFFFF"/>
          <w:lang w:val="uk-UA"/>
        </w:rPr>
        <w:t>районним, районним у місті, міським чи міськрайонним судом (суддею).</w:t>
      </w:r>
    </w:p>
    <w:p w:rsidR="00394219" w:rsidRDefault="00394219" w:rsidP="00394219">
      <w:pPr>
        <w:jc w:val="both"/>
        <w:rPr>
          <w:b/>
          <w:sz w:val="27"/>
          <w:szCs w:val="27"/>
          <w:lang w:val="uk-UA"/>
        </w:rPr>
      </w:pPr>
    </w:p>
    <w:p w:rsidR="00394219" w:rsidRDefault="00394219" w:rsidP="00394219">
      <w:pPr>
        <w:jc w:val="both"/>
        <w:rPr>
          <w:b/>
          <w:sz w:val="27"/>
          <w:szCs w:val="27"/>
          <w:lang w:val="uk-UA"/>
        </w:rPr>
      </w:pPr>
      <w:r>
        <w:rPr>
          <w:b/>
          <w:sz w:val="27"/>
          <w:szCs w:val="27"/>
          <w:lang w:val="uk-UA"/>
        </w:rPr>
        <w:t xml:space="preserve">Секретар міської ради </w:t>
      </w:r>
      <w:r>
        <w:rPr>
          <w:b/>
          <w:sz w:val="27"/>
          <w:szCs w:val="27"/>
          <w:lang w:val="uk-UA"/>
        </w:rPr>
        <w:tab/>
      </w:r>
      <w:r>
        <w:rPr>
          <w:b/>
          <w:sz w:val="27"/>
          <w:szCs w:val="27"/>
          <w:lang w:val="uk-UA"/>
        </w:rPr>
        <w:tab/>
      </w:r>
      <w:r>
        <w:rPr>
          <w:b/>
          <w:sz w:val="27"/>
          <w:szCs w:val="27"/>
          <w:lang w:val="uk-UA"/>
        </w:rPr>
        <w:tab/>
      </w:r>
      <w:r>
        <w:rPr>
          <w:b/>
          <w:sz w:val="27"/>
          <w:szCs w:val="27"/>
          <w:lang w:val="uk-UA"/>
        </w:rPr>
        <w:tab/>
      </w:r>
      <w:r>
        <w:rPr>
          <w:b/>
          <w:sz w:val="27"/>
          <w:szCs w:val="27"/>
          <w:lang w:val="uk-UA"/>
        </w:rPr>
        <w:tab/>
      </w:r>
      <w:r>
        <w:rPr>
          <w:b/>
          <w:sz w:val="27"/>
          <w:szCs w:val="27"/>
          <w:lang w:val="uk-UA"/>
        </w:rPr>
        <w:tab/>
      </w:r>
      <w:r>
        <w:rPr>
          <w:b/>
          <w:sz w:val="27"/>
          <w:szCs w:val="27"/>
          <w:lang w:val="uk-UA"/>
        </w:rPr>
        <w:tab/>
        <w:t xml:space="preserve">О.В. </w:t>
      </w:r>
      <w:proofErr w:type="spellStart"/>
      <w:r>
        <w:rPr>
          <w:b/>
          <w:sz w:val="27"/>
          <w:szCs w:val="27"/>
          <w:lang w:val="uk-UA"/>
        </w:rPr>
        <w:t>Карпець</w:t>
      </w:r>
      <w:proofErr w:type="spellEnd"/>
    </w:p>
    <w:p w:rsidR="00394219" w:rsidRDefault="00394219" w:rsidP="00394219">
      <w:pPr>
        <w:ind w:left="1440" w:firstLine="720"/>
        <w:jc w:val="center"/>
        <w:rPr>
          <w:bCs/>
          <w:sz w:val="28"/>
          <w:szCs w:val="28"/>
          <w:lang w:val="uk-UA"/>
        </w:rPr>
      </w:pPr>
    </w:p>
    <w:p w:rsidR="00394219" w:rsidRDefault="00394219" w:rsidP="00394219">
      <w:pPr>
        <w:ind w:left="1440" w:firstLine="720"/>
        <w:jc w:val="center"/>
        <w:rPr>
          <w:bCs/>
          <w:sz w:val="28"/>
          <w:szCs w:val="28"/>
          <w:lang w:val="uk-UA"/>
        </w:rPr>
      </w:pPr>
    </w:p>
    <w:p w:rsidR="00394219" w:rsidRDefault="00394219" w:rsidP="00394219">
      <w:pPr>
        <w:ind w:left="5040" w:firstLine="720"/>
        <w:jc w:val="both"/>
        <w:rPr>
          <w:bCs/>
          <w:sz w:val="28"/>
          <w:szCs w:val="28"/>
          <w:lang w:val="uk-UA"/>
        </w:rPr>
      </w:pPr>
      <w:r>
        <w:rPr>
          <w:bCs/>
          <w:sz w:val="28"/>
          <w:szCs w:val="28"/>
          <w:lang w:val="uk-UA"/>
        </w:rPr>
        <w:lastRenderedPageBreak/>
        <w:t>Додаток 1</w:t>
      </w:r>
    </w:p>
    <w:p w:rsidR="00394219" w:rsidRDefault="00394219" w:rsidP="00394219">
      <w:pPr>
        <w:tabs>
          <w:tab w:val="left" w:pos="5400"/>
        </w:tabs>
        <w:rPr>
          <w:bCs/>
          <w:sz w:val="28"/>
          <w:szCs w:val="28"/>
          <w:lang w:val="uk-UA"/>
        </w:rPr>
      </w:pPr>
      <w:r>
        <w:rPr>
          <w:bCs/>
          <w:sz w:val="28"/>
          <w:szCs w:val="28"/>
          <w:lang w:val="uk-UA"/>
        </w:rPr>
        <w:tab/>
      </w:r>
      <w:r>
        <w:rPr>
          <w:bCs/>
          <w:sz w:val="28"/>
          <w:szCs w:val="28"/>
          <w:lang w:val="uk-UA"/>
        </w:rPr>
        <w:tab/>
        <w:t xml:space="preserve">до Програми організації </w:t>
      </w:r>
    </w:p>
    <w:p w:rsidR="00394219" w:rsidRDefault="00394219" w:rsidP="00394219">
      <w:pPr>
        <w:tabs>
          <w:tab w:val="left" w:pos="5400"/>
        </w:tabs>
        <w:rPr>
          <w:bCs/>
          <w:sz w:val="28"/>
          <w:szCs w:val="28"/>
          <w:lang w:val="uk-UA"/>
        </w:rPr>
      </w:pPr>
      <w:r>
        <w:rPr>
          <w:bCs/>
          <w:sz w:val="28"/>
          <w:szCs w:val="28"/>
          <w:lang w:val="uk-UA"/>
        </w:rPr>
        <w:tab/>
      </w:r>
      <w:r>
        <w:rPr>
          <w:bCs/>
          <w:sz w:val="28"/>
          <w:szCs w:val="28"/>
          <w:lang w:val="uk-UA"/>
        </w:rPr>
        <w:tab/>
        <w:t xml:space="preserve">громадських робіт в </w:t>
      </w:r>
      <w:proofErr w:type="spellStart"/>
      <w:r>
        <w:rPr>
          <w:bCs/>
          <w:sz w:val="28"/>
          <w:szCs w:val="28"/>
          <w:lang w:val="uk-UA"/>
        </w:rPr>
        <w:t>м.Лубни</w:t>
      </w:r>
      <w:proofErr w:type="spellEnd"/>
      <w:r>
        <w:rPr>
          <w:bCs/>
          <w:sz w:val="28"/>
          <w:szCs w:val="28"/>
          <w:lang w:val="uk-UA"/>
        </w:rPr>
        <w:t xml:space="preserve"> </w:t>
      </w:r>
    </w:p>
    <w:p w:rsidR="00394219" w:rsidRDefault="00394219" w:rsidP="00394219">
      <w:pPr>
        <w:tabs>
          <w:tab w:val="left" w:pos="5400"/>
        </w:tabs>
        <w:rPr>
          <w:sz w:val="28"/>
          <w:szCs w:val="28"/>
          <w:lang w:val="uk-UA"/>
        </w:rPr>
      </w:pPr>
      <w:r>
        <w:rPr>
          <w:bCs/>
          <w:sz w:val="28"/>
          <w:szCs w:val="28"/>
          <w:lang w:val="uk-UA"/>
        </w:rPr>
        <w:tab/>
      </w:r>
      <w:r>
        <w:rPr>
          <w:bCs/>
          <w:sz w:val="28"/>
          <w:szCs w:val="28"/>
          <w:lang w:val="uk-UA"/>
        </w:rPr>
        <w:tab/>
        <w:t>на 2020 рік</w:t>
      </w:r>
    </w:p>
    <w:p w:rsidR="00394219" w:rsidRDefault="00394219" w:rsidP="00394219">
      <w:pPr>
        <w:jc w:val="center"/>
        <w:rPr>
          <w:b/>
          <w:sz w:val="28"/>
          <w:szCs w:val="28"/>
          <w:lang w:val="uk-UA"/>
        </w:rPr>
      </w:pPr>
    </w:p>
    <w:p w:rsidR="00394219" w:rsidRDefault="00394219" w:rsidP="00394219">
      <w:pPr>
        <w:jc w:val="center"/>
        <w:rPr>
          <w:sz w:val="28"/>
          <w:szCs w:val="28"/>
          <w:lang w:val="uk-UA"/>
        </w:rPr>
      </w:pPr>
      <w:r>
        <w:rPr>
          <w:sz w:val="28"/>
          <w:szCs w:val="28"/>
          <w:lang w:val="uk-UA"/>
        </w:rPr>
        <w:t xml:space="preserve">Заходи Програми </w:t>
      </w:r>
    </w:p>
    <w:p w:rsidR="00394219" w:rsidRDefault="00394219" w:rsidP="00394219">
      <w:pPr>
        <w:jc w:val="center"/>
        <w:rPr>
          <w:sz w:val="28"/>
          <w:szCs w:val="28"/>
          <w:lang w:val="uk-UA"/>
        </w:rPr>
      </w:pPr>
      <w:r>
        <w:rPr>
          <w:sz w:val="28"/>
          <w:szCs w:val="28"/>
          <w:lang w:val="uk-UA"/>
        </w:rPr>
        <w:t xml:space="preserve">організації громадських робіт в </w:t>
      </w:r>
      <w:proofErr w:type="spellStart"/>
      <w:r>
        <w:rPr>
          <w:sz w:val="28"/>
          <w:szCs w:val="28"/>
          <w:lang w:val="uk-UA"/>
        </w:rPr>
        <w:t>м.Лубни</w:t>
      </w:r>
      <w:proofErr w:type="spellEnd"/>
    </w:p>
    <w:p w:rsidR="00394219" w:rsidRDefault="00394219" w:rsidP="00394219">
      <w:pPr>
        <w:jc w:val="center"/>
        <w:rPr>
          <w:sz w:val="28"/>
          <w:szCs w:val="28"/>
          <w:lang w:val="uk-UA"/>
        </w:rPr>
      </w:pPr>
      <w:r>
        <w:rPr>
          <w:sz w:val="28"/>
          <w:szCs w:val="28"/>
          <w:lang w:val="uk-UA"/>
        </w:rPr>
        <w:t>на 2020 рік</w:t>
      </w:r>
    </w:p>
    <w:p w:rsidR="00394219" w:rsidRDefault="00394219" w:rsidP="00394219">
      <w:pPr>
        <w:pStyle w:val="a3"/>
        <w:tabs>
          <w:tab w:val="left" w:pos="-57"/>
          <w:tab w:val="left" w:pos="855"/>
        </w:tabs>
        <w:jc w:val="both"/>
        <w:rPr>
          <w:b w:val="0"/>
          <w:szCs w:val="28"/>
          <w:lang w:val="uk-UA"/>
        </w:rPr>
      </w:pPr>
      <w:r>
        <w:rPr>
          <w:b w:val="0"/>
          <w:szCs w:val="28"/>
          <w:lang w:val="uk-UA"/>
        </w:rPr>
        <w:tab/>
      </w:r>
    </w:p>
    <w:p w:rsidR="00394219" w:rsidRDefault="00394219" w:rsidP="00394219">
      <w:pPr>
        <w:pStyle w:val="a3"/>
        <w:tabs>
          <w:tab w:val="left" w:pos="-57"/>
          <w:tab w:val="left" w:pos="855"/>
        </w:tabs>
        <w:jc w:val="both"/>
        <w:rPr>
          <w:b w:val="0"/>
          <w:szCs w:val="28"/>
          <w:lang w:val="uk-UA"/>
        </w:rPr>
      </w:pPr>
      <w:r>
        <w:rPr>
          <w:b w:val="0"/>
          <w:szCs w:val="28"/>
          <w:lang w:val="uk-UA"/>
        </w:rPr>
        <w:tab/>
        <w:t>1. Забезпечити у 2020 році направлення громадян на громадські роботи на підставі укладених договорів.</w:t>
      </w:r>
    </w:p>
    <w:tbl>
      <w:tblPr>
        <w:tblW w:w="9119" w:type="dxa"/>
        <w:tblLayout w:type="fixed"/>
        <w:tblLook w:val="0000" w:firstRow="0" w:lastRow="0" w:firstColumn="0" w:lastColumn="0" w:noHBand="0" w:noVBand="0"/>
      </w:tblPr>
      <w:tblGrid>
        <w:gridCol w:w="4077"/>
        <w:gridCol w:w="5042"/>
      </w:tblGrid>
      <w:tr w:rsidR="00394219" w:rsidTr="00476B28">
        <w:trPr>
          <w:trHeight w:val="673"/>
        </w:trPr>
        <w:tc>
          <w:tcPr>
            <w:tcW w:w="4077" w:type="dxa"/>
          </w:tcPr>
          <w:p w:rsidR="00394219" w:rsidRDefault="00394219" w:rsidP="00476B28">
            <w:pPr>
              <w:pStyle w:val="a3"/>
              <w:tabs>
                <w:tab w:val="left" w:pos="2700"/>
              </w:tabs>
              <w:rPr>
                <w:b w:val="0"/>
                <w:szCs w:val="28"/>
                <w:lang w:val="uk-UA"/>
              </w:rPr>
            </w:pPr>
            <w:r>
              <w:rPr>
                <w:b w:val="0"/>
                <w:szCs w:val="28"/>
                <w:lang w:val="uk-UA"/>
              </w:rPr>
              <w:t>протягом року</w:t>
            </w:r>
          </w:p>
        </w:tc>
        <w:tc>
          <w:tcPr>
            <w:tcW w:w="5042" w:type="dxa"/>
          </w:tcPr>
          <w:p w:rsidR="00394219" w:rsidRDefault="00394219" w:rsidP="00476B28">
            <w:pPr>
              <w:pStyle w:val="a3"/>
              <w:tabs>
                <w:tab w:val="left" w:pos="2732"/>
              </w:tabs>
              <w:ind w:left="32" w:right="120" w:hanging="30"/>
              <w:rPr>
                <w:b w:val="0"/>
                <w:szCs w:val="28"/>
                <w:lang w:val="uk-UA"/>
              </w:rPr>
            </w:pPr>
            <w:r>
              <w:rPr>
                <w:b w:val="0"/>
                <w:szCs w:val="28"/>
                <w:lang w:val="uk-UA"/>
              </w:rPr>
              <w:t>Лубенська міськрайонна філія Полтавського обласного центру зайнятості</w:t>
            </w:r>
          </w:p>
        </w:tc>
      </w:tr>
    </w:tbl>
    <w:p w:rsidR="00394219" w:rsidRDefault="00394219" w:rsidP="00394219">
      <w:pPr>
        <w:pStyle w:val="a3"/>
        <w:tabs>
          <w:tab w:val="left" w:pos="0"/>
        </w:tabs>
        <w:jc w:val="both"/>
        <w:rPr>
          <w:b w:val="0"/>
          <w:szCs w:val="28"/>
          <w:lang w:val="uk-UA"/>
        </w:rPr>
      </w:pPr>
      <w:r>
        <w:rPr>
          <w:b w:val="0"/>
          <w:szCs w:val="28"/>
          <w:lang w:val="uk-UA"/>
        </w:rPr>
        <w:tab/>
        <w:t>2. Здійснювати заходи щодо легалізації тимчасової зайнятості та детінізації доходів шляхом організації громадських робіт за рахунок коштів роботодавців.</w:t>
      </w:r>
    </w:p>
    <w:tbl>
      <w:tblPr>
        <w:tblW w:w="9119" w:type="dxa"/>
        <w:tblLayout w:type="fixed"/>
        <w:tblLook w:val="0000" w:firstRow="0" w:lastRow="0" w:firstColumn="0" w:lastColumn="0" w:noHBand="0" w:noVBand="0"/>
      </w:tblPr>
      <w:tblGrid>
        <w:gridCol w:w="4077"/>
        <w:gridCol w:w="5042"/>
      </w:tblGrid>
      <w:tr w:rsidR="00394219" w:rsidTr="00476B28">
        <w:trPr>
          <w:trHeight w:val="1707"/>
        </w:trPr>
        <w:tc>
          <w:tcPr>
            <w:tcW w:w="4077" w:type="dxa"/>
          </w:tcPr>
          <w:p w:rsidR="00394219" w:rsidRDefault="00394219" w:rsidP="00476B28">
            <w:pPr>
              <w:pStyle w:val="a3"/>
              <w:tabs>
                <w:tab w:val="left" w:pos="2700"/>
              </w:tabs>
              <w:rPr>
                <w:b w:val="0"/>
                <w:szCs w:val="28"/>
                <w:lang w:val="uk-UA"/>
              </w:rPr>
            </w:pPr>
            <w:r>
              <w:rPr>
                <w:b w:val="0"/>
                <w:szCs w:val="28"/>
                <w:lang w:val="uk-UA"/>
              </w:rPr>
              <w:t>протягом року</w:t>
            </w:r>
          </w:p>
        </w:tc>
        <w:tc>
          <w:tcPr>
            <w:tcW w:w="5042" w:type="dxa"/>
          </w:tcPr>
          <w:p w:rsidR="00394219" w:rsidRDefault="00394219" w:rsidP="00476B28">
            <w:pPr>
              <w:pStyle w:val="a3"/>
              <w:tabs>
                <w:tab w:val="left" w:pos="2700"/>
              </w:tabs>
              <w:rPr>
                <w:b w:val="0"/>
                <w:szCs w:val="28"/>
                <w:lang w:val="uk-UA"/>
              </w:rPr>
            </w:pPr>
            <w:r>
              <w:rPr>
                <w:b w:val="0"/>
                <w:szCs w:val="28"/>
                <w:lang w:val="uk-UA"/>
              </w:rPr>
              <w:t xml:space="preserve">управління соціального захисту населення виконавчого комітету Лубенської міської ради,            </w:t>
            </w:r>
          </w:p>
          <w:p w:rsidR="00394219" w:rsidRDefault="00394219" w:rsidP="00476B28">
            <w:pPr>
              <w:pStyle w:val="a3"/>
              <w:tabs>
                <w:tab w:val="left" w:pos="245"/>
                <w:tab w:val="left" w:pos="2700"/>
                <w:tab w:val="left" w:pos="2939"/>
                <w:tab w:val="left" w:pos="3281"/>
              </w:tabs>
              <w:rPr>
                <w:b w:val="0"/>
                <w:lang w:val="uk-UA"/>
              </w:rPr>
            </w:pPr>
            <w:r>
              <w:rPr>
                <w:b w:val="0"/>
                <w:szCs w:val="28"/>
                <w:lang w:val="uk-UA"/>
              </w:rPr>
              <w:t>Лубенська міськрайонна філія Полтавського обласного центру зайнятості</w:t>
            </w:r>
          </w:p>
        </w:tc>
      </w:tr>
    </w:tbl>
    <w:p w:rsidR="00394219" w:rsidRDefault="00394219" w:rsidP="00394219">
      <w:pPr>
        <w:pStyle w:val="a3"/>
        <w:tabs>
          <w:tab w:val="left" w:pos="858"/>
        </w:tabs>
        <w:ind w:left="-57"/>
        <w:jc w:val="both"/>
        <w:rPr>
          <w:b w:val="0"/>
          <w:szCs w:val="28"/>
          <w:lang w:val="uk-UA"/>
        </w:rPr>
      </w:pPr>
      <w:r>
        <w:rPr>
          <w:b w:val="0"/>
          <w:szCs w:val="28"/>
          <w:lang w:val="uk-UA"/>
        </w:rPr>
        <w:tab/>
        <w:t>3. Здійснювати контроль з дотримання законодавства про працю на підприємствах, установах і організаціях, де на громадських роботах згідно строкових трудових договорів працюють робітники.</w:t>
      </w:r>
    </w:p>
    <w:tbl>
      <w:tblPr>
        <w:tblW w:w="0" w:type="auto"/>
        <w:tblLayout w:type="fixed"/>
        <w:tblLook w:val="0000" w:firstRow="0" w:lastRow="0" w:firstColumn="0" w:lastColumn="0" w:noHBand="0" w:noVBand="0"/>
      </w:tblPr>
      <w:tblGrid>
        <w:gridCol w:w="4077"/>
        <w:gridCol w:w="5042"/>
      </w:tblGrid>
      <w:tr w:rsidR="00394219" w:rsidTr="00476B28">
        <w:trPr>
          <w:trHeight w:val="673"/>
        </w:trPr>
        <w:tc>
          <w:tcPr>
            <w:tcW w:w="4077" w:type="dxa"/>
          </w:tcPr>
          <w:p w:rsidR="00394219" w:rsidRDefault="00394219" w:rsidP="00476B28">
            <w:pPr>
              <w:pStyle w:val="a3"/>
              <w:tabs>
                <w:tab w:val="left" w:pos="2700"/>
              </w:tabs>
              <w:rPr>
                <w:b w:val="0"/>
                <w:szCs w:val="28"/>
                <w:lang w:val="uk-UA"/>
              </w:rPr>
            </w:pPr>
            <w:r>
              <w:rPr>
                <w:b w:val="0"/>
                <w:szCs w:val="28"/>
                <w:lang w:val="uk-UA"/>
              </w:rPr>
              <w:t>протягом року</w:t>
            </w:r>
          </w:p>
        </w:tc>
        <w:tc>
          <w:tcPr>
            <w:tcW w:w="5042" w:type="dxa"/>
          </w:tcPr>
          <w:p w:rsidR="00394219" w:rsidRDefault="00394219" w:rsidP="00476B28">
            <w:pPr>
              <w:pStyle w:val="a3"/>
              <w:tabs>
                <w:tab w:val="left" w:pos="-228"/>
                <w:tab w:val="left" w:pos="2939"/>
              </w:tabs>
              <w:ind w:hanging="25"/>
              <w:rPr>
                <w:b w:val="0"/>
                <w:szCs w:val="28"/>
                <w:lang w:val="uk-UA"/>
              </w:rPr>
            </w:pPr>
            <w:r>
              <w:rPr>
                <w:b w:val="0"/>
                <w:szCs w:val="28"/>
                <w:lang w:val="uk-UA"/>
              </w:rPr>
              <w:t xml:space="preserve">відділ з питань додержання законодавства про працю, зайнятість та інших нормативно-законодавчих актів управління </w:t>
            </w:r>
            <w:proofErr w:type="spellStart"/>
            <w:r>
              <w:rPr>
                <w:b w:val="0"/>
                <w:szCs w:val="28"/>
                <w:lang w:val="uk-UA"/>
              </w:rPr>
              <w:t>Держпраці</w:t>
            </w:r>
            <w:proofErr w:type="spellEnd"/>
            <w:r>
              <w:rPr>
                <w:b w:val="0"/>
                <w:szCs w:val="28"/>
                <w:lang w:val="uk-UA"/>
              </w:rPr>
              <w:t xml:space="preserve"> України в Полтавській області, управління соціального захисту населення виконавчого комітету Лубенської міської ради,      </w:t>
            </w:r>
          </w:p>
          <w:p w:rsidR="00394219" w:rsidRDefault="00394219" w:rsidP="00476B28">
            <w:pPr>
              <w:pStyle w:val="a3"/>
              <w:tabs>
                <w:tab w:val="left" w:pos="2700"/>
                <w:tab w:val="left" w:pos="2939"/>
              </w:tabs>
              <w:ind w:hanging="25"/>
              <w:rPr>
                <w:b w:val="0"/>
                <w:lang w:val="uk-UA"/>
              </w:rPr>
            </w:pPr>
            <w:r>
              <w:rPr>
                <w:b w:val="0"/>
                <w:szCs w:val="28"/>
                <w:lang w:val="uk-UA"/>
              </w:rPr>
              <w:t>Лубенська міськрайонна філія Полтавського обласного центру зайнятості</w:t>
            </w:r>
          </w:p>
        </w:tc>
      </w:tr>
    </w:tbl>
    <w:p w:rsidR="00394219" w:rsidRDefault="00394219" w:rsidP="00394219">
      <w:pPr>
        <w:jc w:val="both"/>
        <w:rPr>
          <w:sz w:val="28"/>
          <w:szCs w:val="28"/>
          <w:lang w:val="uk-UA"/>
        </w:rPr>
      </w:pPr>
    </w:p>
    <w:p w:rsidR="00394219" w:rsidRDefault="00394219" w:rsidP="00394219">
      <w:pPr>
        <w:spacing w:line="288" w:lineRule="auto"/>
        <w:jc w:val="both"/>
        <w:rPr>
          <w:sz w:val="28"/>
          <w:szCs w:val="28"/>
          <w:lang w:val="uk-UA"/>
        </w:rPr>
      </w:pPr>
      <w:r>
        <w:rPr>
          <w:sz w:val="28"/>
          <w:szCs w:val="28"/>
          <w:lang w:val="uk-UA"/>
        </w:rPr>
        <w:tab/>
        <w:t>4. Забезпечити методичну підтримку щодо нормативно-правової бази з питань організації громадських робіт, оперативне інформування про зміни в чинному законодавстві по даному питанню.</w:t>
      </w:r>
    </w:p>
    <w:tbl>
      <w:tblPr>
        <w:tblW w:w="9119" w:type="dxa"/>
        <w:tblLayout w:type="fixed"/>
        <w:tblLook w:val="0000" w:firstRow="0" w:lastRow="0" w:firstColumn="0" w:lastColumn="0" w:noHBand="0" w:noVBand="0"/>
      </w:tblPr>
      <w:tblGrid>
        <w:gridCol w:w="4077"/>
        <w:gridCol w:w="5042"/>
      </w:tblGrid>
      <w:tr w:rsidR="00394219" w:rsidTr="00476B28">
        <w:trPr>
          <w:trHeight w:val="673"/>
        </w:trPr>
        <w:tc>
          <w:tcPr>
            <w:tcW w:w="4077" w:type="dxa"/>
          </w:tcPr>
          <w:p w:rsidR="00394219" w:rsidRDefault="00394219" w:rsidP="00476B28">
            <w:pPr>
              <w:pStyle w:val="a3"/>
              <w:tabs>
                <w:tab w:val="left" w:pos="2700"/>
              </w:tabs>
              <w:rPr>
                <w:b w:val="0"/>
                <w:szCs w:val="28"/>
                <w:lang w:val="uk-UA"/>
              </w:rPr>
            </w:pPr>
            <w:r>
              <w:rPr>
                <w:b w:val="0"/>
                <w:szCs w:val="28"/>
                <w:lang w:val="uk-UA"/>
              </w:rPr>
              <w:t>протягом року</w:t>
            </w:r>
          </w:p>
        </w:tc>
        <w:tc>
          <w:tcPr>
            <w:tcW w:w="5042" w:type="dxa"/>
          </w:tcPr>
          <w:p w:rsidR="00394219" w:rsidRDefault="00394219" w:rsidP="00476B28">
            <w:pPr>
              <w:pStyle w:val="a3"/>
              <w:tabs>
                <w:tab w:val="left" w:pos="2700"/>
                <w:tab w:val="left" w:pos="2939"/>
              </w:tabs>
              <w:ind w:hanging="25"/>
              <w:rPr>
                <w:b w:val="0"/>
                <w:lang w:val="uk-UA"/>
              </w:rPr>
            </w:pPr>
            <w:r>
              <w:rPr>
                <w:b w:val="0"/>
                <w:szCs w:val="28"/>
                <w:lang w:val="uk-UA"/>
              </w:rPr>
              <w:t>Лубенська міськрайонна філія Полтавського обласного центру зайнятості</w:t>
            </w:r>
          </w:p>
        </w:tc>
      </w:tr>
    </w:tbl>
    <w:p w:rsidR="00394219" w:rsidRDefault="00394219" w:rsidP="00394219">
      <w:pPr>
        <w:spacing w:line="288" w:lineRule="auto"/>
        <w:jc w:val="both"/>
        <w:rPr>
          <w:sz w:val="28"/>
          <w:szCs w:val="28"/>
          <w:lang w:val="uk-UA"/>
        </w:rPr>
      </w:pPr>
      <w:r>
        <w:rPr>
          <w:sz w:val="28"/>
          <w:szCs w:val="28"/>
          <w:lang w:val="uk-UA"/>
        </w:rPr>
        <w:lastRenderedPageBreak/>
        <w:tab/>
        <w:t>5. Забезпечити проведення тематичних семінарів з питань організації громадських робіт.</w:t>
      </w:r>
    </w:p>
    <w:tbl>
      <w:tblPr>
        <w:tblW w:w="9119" w:type="dxa"/>
        <w:tblLayout w:type="fixed"/>
        <w:tblLook w:val="0000" w:firstRow="0" w:lastRow="0" w:firstColumn="0" w:lastColumn="0" w:noHBand="0" w:noVBand="0"/>
      </w:tblPr>
      <w:tblGrid>
        <w:gridCol w:w="4077"/>
        <w:gridCol w:w="5042"/>
      </w:tblGrid>
      <w:tr w:rsidR="00394219" w:rsidTr="00476B28">
        <w:trPr>
          <w:trHeight w:val="673"/>
        </w:trPr>
        <w:tc>
          <w:tcPr>
            <w:tcW w:w="4077" w:type="dxa"/>
          </w:tcPr>
          <w:p w:rsidR="00394219" w:rsidRDefault="00394219" w:rsidP="00476B28">
            <w:pPr>
              <w:pStyle w:val="a3"/>
              <w:tabs>
                <w:tab w:val="left" w:pos="2700"/>
              </w:tabs>
              <w:rPr>
                <w:b w:val="0"/>
                <w:szCs w:val="28"/>
                <w:lang w:val="uk-UA"/>
              </w:rPr>
            </w:pPr>
            <w:r>
              <w:rPr>
                <w:b w:val="0"/>
                <w:szCs w:val="28"/>
                <w:lang w:val="uk-UA"/>
              </w:rPr>
              <w:t>протягом року</w:t>
            </w:r>
          </w:p>
        </w:tc>
        <w:tc>
          <w:tcPr>
            <w:tcW w:w="5042" w:type="dxa"/>
          </w:tcPr>
          <w:p w:rsidR="00394219" w:rsidRDefault="00394219" w:rsidP="00476B28">
            <w:pPr>
              <w:pStyle w:val="a3"/>
              <w:tabs>
                <w:tab w:val="left" w:pos="2700"/>
                <w:tab w:val="left" w:pos="2939"/>
              </w:tabs>
              <w:ind w:hanging="25"/>
              <w:rPr>
                <w:b w:val="0"/>
                <w:lang w:val="uk-UA"/>
              </w:rPr>
            </w:pPr>
            <w:r>
              <w:rPr>
                <w:b w:val="0"/>
                <w:szCs w:val="28"/>
                <w:lang w:val="uk-UA"/>
              </w:rPr>
              <w:t>Лубенська міськрайонна філія Полтавського обласного центру зайнятості</w:t>
            </w:r>
          </w:p>
        </w:tc>
      </w:tr>
    </w:tbl>
    <w:p w:rsidR="00394219" w:rsidRDefault="00394219" w:rsidP="00394219">
      <w:pPr>
        <w:tabs>
          <w:tab w:val="left" w:pos="0"/>
        </w:tabs>
        <w:spacing w:line="288" w:lineRule="auto"/>
        <w:ind w:left="57"/>
        <w:jc w:val="both"/>
        <w:rPr>
          <w:sz w:val="28"/>
          <w:szCs w:val="28"/>
          <w:lang w:val="uk-UA"/>
        </w:rPr>
      </w:pPr>
      <w:r>
        <w:rPr>
          <w:sz w:val="28"/>
          <w:szCs w:val="28"/>
          <w:lang w:val="uk-UA"/>
        </w:rPr>
        <w:tab/>
        <w:t>6. Забезпечити проведення круглих столів, виїзних нарад та інших інформаційно-консультаційних заходів щодо популяризації громадських робіт, розповсюдження позитивного досвіду в проведенні даної роботи.</w:t>
      </w:r>
    </w:p>
    <w:tbl>
      <w:tblPr>
        <w:tblW w:w="9119" w:type="dxa"/>
        <w:tblLayout w:type="fixed"/>
        <w:tblLook w:val="0000" w:firstRow="0" w:lastRow="0" w:firstColumn="0" w:lastColumn="0" w:noHBand="0" w:noVBand="0"/>
      </w:tblPr>
      <w:tblGrid>
        <w:gridCol w:w="4077"/>
        <w:gridCol w:w="5042"/>
      </w:tblGrid>
      <w:tr w:rsidR="00394219" w:rsidTr="00476B28">
        <w:trPr>
          <w:trHeight w:val="673"/>
        </w:trPr>
        <w:tc>
          <w:tcPr>
            <w:tcW w:w="4077" w:type="dxa"/>
          </w:tcPr>
          <w:p w:rsidR="00394219" w:rsidRDefault="00394219" w:rsidP="00476B28">
            <w:pPr>
              <w:pStyle w:val="a3"/>
              <w:tabs>
                <w:tab w:val="left" w:pos="2700"/>
              </w:tabs>
              <w:rPr>
                <w:b w:val="0"/>
                <w:szCs w:val="28"/>
                <w:lang w:val="uk-UA"/>
              </w:rPr>
            </w:pPr>
            <w:r>
              <w:rPr>
                <w:b w:val="0"/>
                <w:szCs w:val="28"/>
                <w:lang w:val="uk-UA"/>
              </w:rPr>
              <w:t>протягом року</w:t>
            </w:r>
          </w:p>
        </w:tc>
        <w:tc>
          <w:tcPr>
            <w:tcW w:w="5042" w:type="dxa"/>
          </w:tcPr>
          <w:p w:rsidR="00394219" w:rsidRDefault="00394219" w:rsidP="00476B28">
            <w:pPr>
              <w:pStyle w:val="a3"/>
              <w:tabs>
                <w:tab w:val="left" w:pos="245"/>
                <w:tab w:val="left" w:pos="2700"/>
                <w:tab w:val="left" w:pos="2939"/>
                <w:tab w:val="left" w:pos="3281"/>
              </w:tabs>
              <w:rPr>
                <w:b w:val="0"/>
                <w:szCs w:val="28"/>
                <w:lang w:val="uk-UA"/>
              </w:rPr>
            </w:pPr>
            <w:r>
              <w:rPr>
                <w:b w:val="0"/>
                <w:szCs w:val="28"/>
                <w:lang w:val="uk-UA"/>
              </w:rPr>
              <w:t xml:space="preserve">Лубенська міськрайонна філія Полтавського обласного центру зайнятості, </w:t>
            </w:r>
          </w:p>
          <w:p w:rsidR="00394219" w:rsidRDefault="00394219" w:rsidP="00476B28">
            <w:pPr>
              <w:pStyle w:val="a3"/>
              <w:tabs>
                <w:tab w:val="left" w:pos="245"/>
                <w:tab w:val="left" w:pos="2700"/>
                <w:tab w:val="left" w:pos="2939"/>
                <w:tab w:val="left" w:pos="3281"/>
              </w:tabs>
              <w:rPr>
                <w:b w:val="0"/>
                <w:lang w:val="uk-UA"/>
              </w:rPr>
            </w:pPr>
            <w:r>
              <w:rPr>
                <w:b w:val="0"/>
                <w:szCs w:val="28"/>
                <w:lang w:val="uk-UA"/>
              </w:rPr>
              <w:t>управління соціального захисту населення виконавчого комітету Лубенської міської ради</w:t>
            </w:r>
          </w:p>
        </w:tc>
      </w:tr>
    </w:tbl>
    <w:p w:rsidR="00394219" w:rsidRDefault="00394219" w:rsidP="00394219">
      <w:pPr>
        <w:spacing w:line="288" w:lineRule="auto"/>
        <w:ind w:left="3933"/>
        <w:rPr>
          <w:sz w:val="28"/>
          <w:szCs w:val="28"/>
          <w:lang w:val="uk-UA"/>
        </w:rPr>
      </w:pPr>
      <w:r>
        <w:rPr>
          <w:sz w:val="28"/>
          <w:szCs w:val="28"/>
          <w:lang w:val="uk-UA"/>
        </w:rPr>
        <w:t xml:space="preserve"> </w:t>
      </w:r>
    </w:p>
    <w:p w:rsidR="00394219" w:rsidRDefault="00394219" w:rsidP="00394219">
      <w:pPr>
        <w:tabs>
          <w:tab w:val="left" w:pos="-114"/>
        </w:tabs>
        <w:spacing w:line="288" w:lineRule="auto"/>
        <w:ind w:left="-57" w:firstLine="57"/>
        <w:jc w:val="both"/>
        <w:rPr>
          <w:sz w:val="28"/>
          <w:szCs w:val="28"/>
          <w:lang w:val="uk-UA"/>
        </w:rPr>
      </w:pPr>
      <w:r>
        <w:rPr>
          <w:sz w:val="28"/>
          <w:szCs w:val="28"/>
          <w:lang w:val="uk-UA"/>
        </w:rPr>
        <w:tab/>
        <w:t>7. Забезпечити інформування громадськості про стан проведення в місті громадських робіт, їх суспільно-корисну спрямованість та результативність.</w:t>
      </w:r>
    </w:p>
    <w:tbl>
      <w:tblPr>
        <w:tblW w:w="9119" w:type="dxa"/>
        <w:tblLayout w:type="fixed"/>
        <w:tblLook w:val="0000" w:firstRow="0" w:lastRow="0" w:firstColumn="0" w:lastColumn="0" w:noHBand="0" w:noVBand="0"/>
      </w:tblPr>
      <w:tblGrid>
        <w:gridCol w:w="4077"/>
        <w:gridCol w:w="5042"/>
      </w:tblGrid>
      <w:tr w:rsidR="00394219" w:rsidTr="00476B28">
        <w:trPr>
          <w:trHeight w:val="673"/>
        </w:trPr>
        <w:tc>
          <w:tcPr>
            <w:tcW w:w="4077" w:type="dxa"/>
          </w:tcPr>
          <w:p w:rsidR="00394219" w:rsidRDefault="00394219" w:rsidP="00476B28">
            <w:pPr>
              <w:pStyle w:val="a3"/>
              <w:tabs>
                <w:tab w:val="left" w:pos="2700"/>
              </w:tabs>
              <w:rPr>
                <w:b w:val="0"/>
                <w:szCs w:val="28"/>
                <w:lang w:val="uk-UA"/>
              </w:rPr>
            </w:pPr>
            <w:r>
              <w:rPr>
                <w:b w:val="0"/>
                <w:szCs w:val="28"/>
                <w:lang w:val="uk-UA"/>
              </w:rPr>
              <w:t>протягом року</w:t>
            </w:r>
          </w:p>
        </w:tc>
        <w:tc>
          <w:tcPr>
            <w:tcW w:w="5042" w:type="dxa"/>
          </w:tcPr>
          <w:p w:rsidR="00394219" w:rsidRDefault="00394219" w:rsidP="00476B28">
            <w:pPr>
              <w:pStyle w:val="a3"/>
              <w:tabs>
                <w:tab w:val="left" w:pos="220"/>
                <w:tab w:val="left" w:pos="2675"/>
                <w:tab w:val="left" w:pos="2914"/>
                <w:tab w:val="left" w:pos="3256"/>
              </w:tabs>
              <w:ind w:left="-25"/>
              <w:rPr>
                <w:b w:val="0"/>
                <w:lang w:val="uk-UA"/>
              </w:rPr>
            </w:pPr>
            <w:r>
              <w:rPr>
                <w:b w:val="0"/>
                <w:szCs w:val="28"/>
                <w:lang w:val="uk-UA"/>
              </w:rPr>
              <w:t>Лубенська міськрайонна філія Полтавського обласного центру зайнятості</w:t>
            </w:r>
          </w:p>
        </w:tc>
      </w:tr>
    </w:tbl>
    <w:p w:rsidR="00394219" w:rsidRDefault="00394219" w:rsidP="00394219">
      <w:pPr>
        <w:tabs>
          <w:tab w:val="left" w:pos="1680"/>
        </w:tabs>
        <w:spacing w:line="288" w:lineRule="auto"/>
        <w:jc w:val="both"/>
        <w:rPr>
          <w:bCs/>
          <w:sz w:val="28"/>
          <w:szCs w:val="28"/>
          <w:lang w:val="uk-UA"/>
        </w:rPr>
      </w:pP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p>
    <w:p w:rsidR="00394219" w:rsidRDefault="00394219" w:rsidP="00394219">
      <w:pPr>
        <w:numPr>
          <w:ilvl w:val="0"/>
          <w:numId w:val="3"/>
        </w:numPr>
        <w:tabs>
          <w:tab w:val="clear" w:pos="720"/>
          <w:tab w:val="left" w:pos="0"/>
        </w:tabs>
        <w:ind w:left="0" w:firstLine="709"/>
        <w:jc w:val="both"/>
        <w:rPr>
          <w:sz w:val="28"/>
          <w:szCs w:val="28"/>
          <w:lang w:val="uk-UA"/>
        </w:rPr>
      </w:pPr>
      <w:r>
        <w:rPr>
          <w:sz w:val="28"/>
          <w:szCs w:val="28"/>
          <w:lang w:val="uk-UA"/>
        </w:rPr>
        <w:t>Забезпечення виконання суспільно корисних робіт на комунальних підприємствах міста.</w:t>
      </w:r>
    </w:p>
    <w:p w:rsidR="00394219" w:rsidRDefault="00394219" w:rsidP="00394219">
      <w:pPr>
        <w:jc w:val="both"/>
        <w:rPr>
          <w:sz w:val="28"/>
          <w:szCs w:val="28"/>
          <w:lang w:val="uk-UA"/>
        </w:rPr>
      </w:pPr>
    </w:p>
    <w:tbl>
      <w:tblPr>
        <w:tblW w:w="9119" w:type="dxa"/>
        <w:tblLayout w:type="fixed"/>
        <w:tblLook w:val="0000" w:firstRow="0" w:lastRow="0" w:firstColumn="0" w:lastColumn="0" w:noHBand="0" w:noVBand="0"/>
      </w:tblPr>
      <w:tblGrid>
        <w:gridCol w:w="4077"/>
        <w:gridCol w:w="5042"/>
      </w:tblGrid>
      <w:tr w:rsidR="00394219" w:rsidTr="00476B28">
        <w:trPr>
          <w:trHeight w:val="673"/>
        </w:trPr>
        <w:tc>
          <w:tcPr>
            <w:tcW w:w="4077" w:type="dxa"/>
          </w:tcPr>
          <w:p w:rsidR="00394219" w:rsidRDefault="00394219" w:rsidP="00476B28">
            <w:pPr>
              <w:pStyle w:val="a3"/>
              <w:tabs>
                <w:tab w:val="left" w:pos="2700"/>
              </w:tabs>
              <w:rPr>
                <w:b w:val="0"/>
                <w:szCs w:val="28"/>
                <w:lang w:val="uk-UA"/>
              </w:rPr>
            </w:pPr>
            <w:r>
              <w:rPr>
                <w:b w:val="0"/>
                <w:szCs w:val="28"/>
                <w:lang w:val="uk-UA"/>
              </w:rPr>
              <w:t>протягом року</w:t>
            </w:r>
          </w:p>
        </w:tc>
        <w:tc>
          <w:tcPr>
            <w:tcW w:w="5042" w:type="dxa"/>
          </w:tcPr>
          <w:p w:rsidR="00394219" w:rsidRDefault="00394219" w:rsidP="00476B28">
            <w:pPr>
              <w:pStyle w:val="a3"/>
              <w:tabs>
                <w:tab w:val="left" w:pos="245"/>
                <w:tab w:val="left" w:pos="2700"/>
                <w:tab w:val="left" w:pos="2939"/>
                <w:tab w:val="left" w:pos="3281"/>
              </w:tabs>
              <w:rPr>
                <w:b w:val="0"/>
                <w:lang w:val="uk-UA"/>
              </w:rPr>
            </w:pPr>
            <w:r>
              <w:rPr>
                <w:b w:val="0"/>
                <w:szCs w:val="28"/>
                <w:lang w:val="uk-UA"/>
              </w:rPr>
              <w:t>відділ житлово-комунального господарства та капітального будівництва</w:t>
            </w:r>
          </w:p>
        </w:tc>
      </w:tr>
    </w:tbl>
    <w:p w:rsidR="00394219" w:rsidRDefault="00394219" w:rsidP="00394219">
      <w:pPr>
        <w:jc w:val="both"/>
        <w:rPr>
          <w:sz w:val="28"/>
          <w:szCs w:val="28"/>
          <w:lang w:val="uk-UA"/>
        </w:rPr>
      </w:pPr>
    </w:p>
    <w:p w:rsidR="00394219" w:rsidRDefault="00394219" w:rsidP="00394219">
      <w:pPr>
        <w:tabs>
          <w:tab w:val="left" w:pos="1680"/>
        </w:tabs>
        <w:ind w:left="5760" w:hanging="5040"/>
        <w:jc w:val="both"/>
        <w:rPr>
          <w:bCs/>
          <w:sz w:val="28"/>
          <w:szCs w:val="28"/>
          <w:lang w:val="uk-UA"/>
        </w:rPr>
      </w:pPr>
      <w:r>
        <w:rPr>
          <w:sz w:val="28"/>
          <w:szCs w:val="28"/>
          <w:lang w:val="uk-UA"/>
        </w:rPr>
        <w:tab/>
      </w:r>
    </w:p>
    <w:p w:rsidR="00394219" w:rsidRDefault="00394219" w:rsidP="00394219">
      <w:pPr>
        <w:tabs>
          <w:tab w:val="left" w:pos="1680"/>
        </w:tabs>
        <w:jc w:val="both"/>
        <w:rPr>
          <w:bCs/>
          <w:sz w:val="28"/>
          <w:szCs w:val="28"/>
          <w:lang w:val="uk-UA"/>
        </w:rPr>
      </w:pP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p>
    <w:p w:rsidR="00394219" w:rsidRDefault="00394219" w:rsidP="00394219">
      <w:pPr>
        <w:tabs>
          <w:tab w:val="left" w:pos="1680"/>
        </w:tabs>
        <w:jc w:val="both"/>
        <w:rPr>
          <w:bCs/>
          <w:sz w:val="28"/>
          <w:szCs w:val="28"/>
          <w:lang w:val="uk-UA"/>
        </w:rPr>
      </w:pPr>
    </w:p>
    <w:p w:rsidR="00394219" w:rsidRDefault="00394219" w:rsidP="00394219">
      <w:pPr>
        <w:tabs>
          <w:tab w:val="left" w:pos="1680"/>
        </w:tabs>
        <w:jc w:val="both"/>
        <w:rPr>
          <w:bCs/>
          <w:sz w:val="28"/>
          <w:szCs w:val="28"/>
          <w:lang w:val="uk-UA"/>
        </w:rPr>
      </w:pPr>
    </w:p>
    <w:p w:rsidR="00394219" w:rsidRDefault="00394219" w:rsidP="00394219">
      <w:pPr>
        <w:tabs>
          <w:tab w:val="left" w:pos="1680"/>
        </w:tabs>
        <w:jc w:val="both"/>
        <w:rPr>
          <w:bCs/>
          <w:sz w:val="28"/>
          <w:szCs w:val="28"/>
          <w:lang w:val="uk-UA"/>
        </w:rPr>
      </w:pPr>
    </w:p>
    <w:p w:rsidR="00394219" w:rsidRDefault="00394219" w:rsidP="00394219">
      <w:pPr>
        <w:tabs>
          <w:tab w:val="left" w:pos="1680"/>
        </w:tabs>
        <w:jc w:val="both"/>
        <w:rPr>
          <w:bCs/>
          <w:sz w:val="28"/>
          <w:szCs w:val="28"/>
          <w:lang w:val="uk-UA"/>
        </w:rPr>
      </w:pPr>
    </w:p>
    <w:p w:rsidR="00394219" w:rsidRDefault="00394219" w:rsidP="00394219">
      <w:pPr>
        <w:tabs>
          <w:tab w:val="left" w:pos="1680"/>
        </w:tabs>
        <w:jc w:val="both"/>
        <w:rPr>
          <w:bCs/>
          <w:sz w:val="28"/>
          <w:szCs w:val="28"/>
          <w:lang w:val="uk-UA"/>
        </w:rPr>
      </w:pPr>
    </w:p>
    <w:p w:rsidR="00394219" w:rsidRDefault="00394219" w:rsidP="00394219">
      <w:pPr>
        <w:tabs>
          <w:tab w:val="left" w:pos="1680"/>
        </w:tabs>
        <w:jc w:val="both"/>
        <w:rPr>
          <w:bCs/>
          <w:sz w:val="28"/>
          <w:szCs w:val="28"/>
          <w:lang w:val="uk-UA"/>
        </w:rPr>
      </w:pPr>
    </w:p>
    <w:p w:rsidR="00394219" w:rsidRDefault="00394219" w:rsidP="00394219">
      <w:pPr>
        <w:tabs>
          <w:tab w:val="left" w:pos="1680"/>
        </w:tabs>
        <w:jc w:val="both"/>
        <w:rPr>
          <w:bCs/>
          <w:sz w:val="28"/>
          <w:szCs w:val="28"/>
          <w:lang w:val="uk-UA"/>
        </w:rPr>
      </w:pPr>
    </w:p>
    <w:p w:rsidR="00394219" w:rsidRDefault="00394219" w:rsidP="00394219">
      <w:pPr>
        <w:tabs>
          <w:tab w:val="left" w:pos="1680"/>
        </w:tabs>
        <w:jc w:val="both"/>
        <w:rPr>
          <w:bCs/>
          <w:sz w:val="28"/>
          <w:szCs w:val="28"/>
          <w:lang w:val="uk-UA"/>
        </w:rPr>
      </w:pPr>
    </w:p>
    <w:p w:rsidR="00394219" w:rsidRDefault="00394219" w:rsidP="00394219">
      <w:pPr>
        <w:tabs>
          <w:tab w:val="left" w:pos="1680"/>
        </w:tabs>
        <w:jc w:val="both"/>
        <w:rPr>
          <w:bCs/>
          <w:sz w:val="28"/>
          <w:szCs w:val="28"/>
          <w:lang w:val="uk-UA"/>
        </w:rPr>
      </w:pPr>
    </w:p>
    <w:p w:rsidR="00394219" w:rsidRDefault="00394219" w:rsidP="00394219">
      <w:pPr>
        <w:tabs>
          <w:tab w:val="left" w:pos="1680"/>
        </w:tabs>
        <w:jc w:val="both"/>
        <w:rPr>
          <w:bCs/>
          <w:sz w:val="28"/>
          <w:szCs w:val="28"/>
          <w:lang w:val="uk-UA"/>
        </w:rPr>
      </w:pPr>
    </w:p>
    <w:p w:rsidR="00394219" w:rsidRDefault="00394219" w:rsidP="00394219">
      <w:pPr>
        <w:tabs>
          <w:tab w:val="left" w:pos="1680"/>
        </w:tabs>
        <w:jc w:val="both"/>
        <w:rPr>
          <w:bCs/>
          <w:sz w:val="28"/>
          <w:szCs w:val="28"/>
          <w:lang w:val="uk-UA"/>
        </w:rPr>
      </w:pPr>
    </w:p>
    <w:p w:rsidR="00394219" w:rsidRDefault="00394219" w:rsidP="00394219">
      <w:pPr>
        <w:tabs>
          <w:tab w:val="left" w:pos="1680"/>
        </w:tabs>
        <w:jc w:val="both"/>
        <w:rPr>
          <w:bCs/>
          <w:sz w:val="28"/>
          <w:szCs w:val="28"/>
          <w:lang w:val="uk-UA"/>
        </w:rPr>
      </w:pPr>
    </w:p>
    <w:p w:rsidR="00394219" w:rsidRDefault="00394219" w:rsidP="00394219">
      <w:pPr>
        <w:tabs>
          <w:tab w:val="left" w:pos="1680"/>
        </w:tabs>
        <w:jc w:val="both"/>
        <w:rPr>
          <w:bCs/>
          <w:sz w:val="28"/>
          <w:szCs w:val="28"/>
          <w:lang w:val="uk-UA"/>
        </w:rPr>
      </w:pPr>
      <w:r>
        <w:rPr>
          <w:bCs/>
          <w:sz w:val="28"/>
          <w:szCs w:val="28"/>
          <w:lang w:val="uk-UA"/>
        </w:rPr>
        <w:lastRenderedPageBreak/>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t>Додаток 2</w:t>
      </w:r>
    </w:p>
    <w:p w:rsidR="00394219" w:rsidRDefault="00394219" w:rsidP="00394219">
      <w:pPr>
        <w:tabs>
          <w:tab w:val="left" w:pos="5400"/>
        </w:tabs>
        <w:rPr>
          <w:bCs/>
          <w:sz w:val="28"/>
          <w:szCs w:val="28"/>
          <w:lang w:val="uk-UA"/>
        </w:rPr>
      </w:pPr>
      <w:r>
        <w:rPr>
          <w:bCs/>
          <w:sz w:val="28"/>
          <w:szCs w:val="28"/>
          <w:lang w:val="uk-UA"/>
        </w:rPr>
        <w:tab/>
      </w:r>
      <w:r>
        <w:rPr>
          <w:bCs/>
          <w:sz w:val="28"/>
          <w:szCs w:val="28"/>
          <w:lang w:val="uk-UA"/>
        </w:rPr>
        <w:tab/>
        <w:t xml:space="preserve">до Програми організації </w:t>
      </w:r>
    </w:p>
    <w:p w:rsidR="00394219" w:rsidRDefault="00394219" w:rsidP="00394219">
      <w:pPr>
        <w:tabs>
          <w:tab w:val="left" w:pos="5400"/>
        </w:tabs>
        <w:rPr>
          <w:bCs/>
          <w:sz w:val="28"/>
          <w:szCs w:val="28"/>
          <w:lang w:val="uk-UA"/>
        </w:rPr>
      </w:pPr>
      <w:r>
        <w:rPr>
          <w:bCs/>
          <w:sz w:val="28"/>
          <w:szCs w:val="28"/>
          <w:lang w:val="uk-UA"/>
        </w:rPr>
        <w:tab/>
      </w:r>
      <w:r>
        <w:rPr>
          <w:bCs/>
          <w:sz w:val="28"/>
          <w:szCs w:val="28"/>
          <w:lang w:val="uk-UA"/>
        </w:rPr>
        <w:tab/>
        <w:t xml:space="preserve">громадських робіт в </w:t>
      </w:r>
      <w:proofErr w:type="spellStart"/>
      <w:r>
        <w:rPr>
          <w:bCs/>
          <w:sz w:val="28"/>
          <w:szCs w:val="28"/>
          <w:lang w:val="uk-UA"/>
        </w:rPr>
        <w:t>м.Лубни</w:t>
      </w:r>
      <w:proofErr w:type="spellEnd"/>
      <w:r>
        <w:rPr>
          <w:bCs/>
          <w:sz w:val="28"/>
          <w:szCs w:val="28"/>
          <w:lang w:val="uk-UA"/>
        </w:rPr>
        <w:t xml:space="preserve"> </w:t>
      </w:r>
    </w:p>
    <w:p w:rsidR="00394219" w:rsidRDefault="00394219" w:rsidP="00394219">
      <w:pPr>
        <w:tabs>
          <w:tab w:val="left" w:pos="1680"/>
        </w:tabs>
        <w:jc w:val="both"/>
        <w:rPr>
          <w:sz w:val="28"/>
          <w:szCs w:val="28"/>
          <w:lang w:val="uk-UA"/>
        </w:rPr>
      </w:pP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t>на 2020 рік</w:t>
      </w:r>
    </w:p>
    <w:p w:rsidR="00394219" w:rsidRDefault="00394219" w:rsidP="00394219">
      <w:pPr>
        <w:rPr>
          <w:sz w:val="28"/>
          <w:szCs w:val="28"/>
          <w:lang w:val="uk-UA"/>
        </w:rPr>
      </w:pPr>
    </w:p>
    <w:p w:rsidR="00394219" w:rsidRDefault="00394219" w:rsidP="00394219">
      <w:pPr>
        <w:jc w:val="center"/>
        <w:rPr>
          <w:b/>
          <w:sz w:val="28"/>
          <w:szCs w:val="28"/>
          <w:lang w:val="uk-UA"/>
        </w:rPr>
      </w:pPr>
      <w:r>
        <w:rPr>
          <w:b/>
          <w:sz w:val="28"/>
          <w:szCs w:val="28"/>
          <w:lang w:val="uk-UA"/>
        </w:rPr>
        <w:t xml:space="preserve">Види робіт, </w:t>
      </w:r>
    </w:p>
    <w:p w:rsidR="00394219" w:rsidRDefault="00394219" w:rsidP="00394219">
      <w:pPr>
        <w:jc w:val="center"/>
        <w:rPr>
          <w:b/>
          <w:sz w:val="28"/>
          <w:szCs w:val="28"/>
          <w:lang w:val="uk-UA"/>
        </w:rPr>
      </w:pPr>
      <w:r>
        <w:rPr>
          <w:b/>
          <w:sz w:val="28"/>
          <w:szCs w:val="28"/>
          <w:lang w:val="uk-UA"/>
        </w:rPr>
        <w:t xml:space="preserve">які можуть застосовуватися під час організації </w:t>
      </w:r>
    </w:p>
    <w:p w:rsidR="00394219" w:rsidRDefault="00394219" w:rsidP="00394219">
      <w:pPr>
        <w:jc w:val="center"/>
        <w:rPr>
          <w:b/>
          <w:sz w:val="28"/>
          <w:szCs w:val="28"/>
          <w:lang w:val="uk-UA"/>
        </w:rPr>
      </w:pPr>
      <w:r>
        <w:rPr>
          <w:b/>
          <w:sz w:val="28"/>
          <w:szCs w:val="28"/>
          <w:lang w:val="uk-UA"/>
        </w:rPr>
        <w:t>громадських робіт</w:t>
      </w:r>
    </w:p>
    <w:p w:rsidR="00394219" w:rsidRDefault="00394219" w:rsidP="00394219">
      <w:pPr>
        <w:jc w:val="center"/>
        <w:rPr>
          <w:b/>
          <w:sz w:val="28"/>
          <w:szCs w:val="28"/>
          <w:lang w:val="uk-UA"/>
        </w:rPr>
      </w:pPr>
    </w:p>
    <w:p w:rsidR="00394219" w:rsidRDefault="00394219" w:rsidP="00394219">
      <w:pPr>
        <w:rPr>
          <w:sz w:val="28"/>
          <w:szCs w:val="28"/>
          <w:lang w:val="uk-UA"/>
        </w:rPr>
      </w:pPr>
      <w:r>
        <w:rPr>
          <w:sz w:val="28"/>
          <w:szCs w:val="28"/>
          <w:lang w:val="uk-UA"/>
        </w:rPr>
        <w:t>1. Благоустрій територій парків міста.</w:t>
      </w:r>
    </w:p>
    <w:p w:rsidR="00394219" w:rsidRDefault="00394219" w:rsidP="00394219">
      <w:pPr>
        <w:rPr>
          <w:sz w:val="28"/>
          <w:szCs w:val="28"/>
          <w:lang w:val="uk-UA"/>
        </w:rPr>
      </w:pPr>
      <w:r>
        <w:rPr>
          <w:sz w:val="28"/>
          <w:szCs w:val="28"/>
          <w:lang w:val="uk-UA"/>
        </w:rPr>
        <w:t>2. Благоустрій та озеленення території міста.</w:t>
      </w:r>
    </w:p>
    <w:p w:rsidR="00394219" w:rsidRDefault="00394219" w:rsidP="00394219">
      <w:pPr>
        <w:rPr>
          <w:sz w:val="28"/>
          <w:szCs w:val="28"/>
          <w:lang w:val="uk-UA"/>
        </w:rPr>
      </w:pPr>
      <w:r>
        <w:rPr>
          <w:sz w:val="28"/>
          <w:szCs w:val="28"/>
          <w:lang w:val="uk-UA"/>
        </w:rPr>
        <w:t>3. Ремонтні роботи на стадіонах міста, впорядкування територій.</w:t>
      </w:r>
    </w:p>
    <w:p w:rsidR="00394219" w:rsidRDefault="00394219" w:rsidP="00394219">
      <w:pPr>
        <w:rPr>
          <w:sz w:val="28"/>
          <w:szCs w:val="28"/>
          <w:lang w:val="uk-UA"/>
        </w:rPr>
      </w:pPr>
      <w:r>
        <w:rPr>
          <w:sz w:val="28"/>
          <w:szCs w:val="28"/>
          <w:lang w:val="uk-UA"/>
        </w:rPr>
        <w:t>4. Догляд за хворими та інвалідами в закладах охорони здоров’я.</w:t>
      </w:r>
    </w:p>
    <w:p w:rsidR="00394219" w:rsidRDefault="00394219" w:rsidP="00394219">
      <w:pPr>
        <w:rPr>
          <w:sz w:val="28"/>
          <w:szCs w:val="28"/>
          <w:lang w:val="uk-UA"/>
        </w:rPr>
      </w:pPr>
      <w:r>
        <w:rPr>
          <w:sz w:val="28"/>
          <w:szCs w:val="28"/>
          <w:lang w:val="uk-UA"/>
        </w:rPr>
        <w:t>5. Догляд за одинокими особами похилого віку та інвалідами 1-2 гр. на дому.</w:t>
      </w:r>
    </w:p>
    <w:p w:rsidR="00394219" w:rsidRDefault="00394219" w:rsidP="00394219">
      <w:pPr>
        <w:rPr>
          <w:sz w:val="28"/>
          <w:szCs w:val="28"/>
          <w:lang w:val="uk-UA"/>
        </w:rPr>
      </w:pPr>
      <w:r>
        <w:rPr>
          <w:sz w:val="28"/>
          <w:szCs w:val="28"/>
          <w:lang w:val="uk-UA"/>
        </w:rPr>
        <w:t>6. Інформування населення стосовно отримання житлових субсидій та технічній підготовці документації з кур’єрською доставкою документів та запитів.</w:t>
      </w:r>
    </w:p>
    <w:p w:rsidR="00394219" w:rsidRDefault="00394219" w:rsidP="00394219">
      <w:pPr>
        <w:rPr>
          <w:sz w:val="28"/>
          <w:szCs w:val="28"/>
          <w:lang w:val="uk-UA"/>
        </w:rPr>
      </w:pPr>
      <w:r>
        <w:rPr>
          <w:sz w:val="28"/>
          <w:szCs w:val="28"/>
          <w:lang w:val="uk-UA"/>
        </w:rPr>
        <w:t>7. Робота з документацією в архіві.</w:t>
      </w:r>
    </w:p>
    <w:p w:rsidR="00394219" w:rsidRDefault="00394219" w:rsidP="00394219">
      <w:pPr>
        <w:rPr>
          <w:sz w:val="28"/>
          <w:szCs w:val="28"/>
          <w:lang w:val="uk-UA"/>
        </w:rPr>
      </w:pPr>
      <w:r>
        <w:rPr>
          <w:sz w:val="28"/>
          <w:szCs w:val="28"/>
          <w:lang w:val="uk-UA"/>
        </w:rPr>
        <w:t>8. Благоустрій територій міста загального користування.</w:t>
      </w:r>
    </w:p>
    <w:p w:rsidR="00394219" w:rsidRDefault="00394219" w:rsidP="00394219">
      <w:pPr>
        <w:rPr>
          <w:sz w:val="28"/>
          <w:szCs w:val="28"/>
          <w:lang w:val="uk-UA"/>
        </w:rPr>
      </w:pPr>
      <w:r>
        <w:rPr>
          <w:sz w:val="28"/>
          <w:szCs w:val="28"/>
          <w:lang w:val="uk-UA"/>
        </w:rPr>
        <w:t xml:space="preserve">9. Впорядження місць меморіального поховання, пам’ятників, братських могил загиблих захисників </w:t>
      </w:r>
      <w:proofErr w:type="spellStart"/>
      <w:r>
        <w:rPr>
          <w:sz w:val="28"/>
          <w:szCs w:val="28"/>
          <w:lang w:val="uk-UA"/>
        </w:rPr>
        <w:t>Вітчизни,інших</w:t>
      </w:r>
      <w:proofErr w:type="spellEnd"/>
      <w:r>
        <w:rPr>
          <w:sz w:val="28"/>
          <w:szCs w:val="28"/>
          <w:lang w:val="uk-UA"/>
        </w:rPr>
        <w:t xml:space="preserve"> місць поховання.</w:t>
      </w:r>
    </w:p>
    <w:p w:rsidR="00394219" w:rsidRDefault="00394219" w:rsidP="00394219">
      <w:pPr>
        <w:rPr>
          <w:sz w:val="28"/>
          <w:szCs w:val="28"/>
          <w:lang w:val="uk-UA"/>
        </w:rPr>
      </w:pPr>
      <w:r>
        <w:rPr>
          <w:sz w:val="28"/>
          <w:szCs w:val="28"/>
          <w:lang w:val="uk-UA"/>
        </w:rPr>
        <w:t>10. Вивчення пасажиропотоків на міських автобусних маршрутах загального користування.</w:t>
      </w:r>
    </w:p>
    <w:p w:rsidR="00394219" w:rsidRDefault="00394219" w:rsidP="00394219">
      <w:pPr>
        <w:rPr>
          <w:sz w:val="28"/>
          <w:szCs w:val="28"/>
          <w:lang w:val="uk-UA"/>
        </w:rPr>
      </w:pPr>
      <w:r>
        <w:rPr>
          <w:sz w:val="28"/>
          <w:szCs w:val="28"/>
          <w:lang w:val="uk-UA"/>
        </w:rPr>
        <w:t>11. Інші види робіт, посильні для осіб працездатного віку та не пов’язані з ризиком для життя.</w:t>
      </w:r>
    </w:p>
    <w:p w:rsidR="00394219" w:rsidRDefault="00394219" w:rsidP="00394219">
      <w:pPr>
        <w:rPr>
          <w:sz w:val="28"/>
          <w:szCs w:val="28"/>
          <w:lang w:val="uk-UA"/>
        </w:rPr>
      </w:pPr>
      <w:r>
        <w:rPr>
          <w:sz w:val="28"/>
          <w:szCs w:val="28"/>
          <w:lang w:val="uk-UA"/>
        </w:rPr>
        <w:t>12. Роботи по розчищенню снігових заметів.</w:t>
      </w:r>
    </w:p>
    <w:p w:rsidR="00394219" w:rsidRDefault="00394219" w:rsidP="00394219">
      <w:pPr>
        <w:rPr>
          <w:sz w:val="28"/>
          <w:szCs w:val="28"/>
          <w:lang w:val="uk-UA"/>
        </w:rPr>
      </w:pPr>
      <w:r>
        <w:rPr>
          <w:sz w:val="28"/>
          <w:szCs w:val="28"/>
          <w:lang w:val="uk-UA"/>
        </w:rPr>
        <w:t>13. Роботи по ліквідації несанкціонованих сміттєзвалищ.</w:t>
      </w:r>
    </w:p>
    <w:p w:rsidR="00394219" w:rsidRDefault="00394219" w:rsidP="00394219">
      <w:pPr>
        <w:rPr>
          <w:sz w:val="28"/>
          <w:szCs w:val="28"/>
          <w:lang w:val="uk-UA"/>
        </w:rPr>
      </w:pPr>
      <w:r>
        <w:rPr>
          <w:sz w:val="28"/>
          <w:szCs w:val="28"/>
          <w:lang w:val="uk-UA"/>
        </w:rPr>
        <w:t>14. Роботи, пов’язані з утриманням та обслуговуванням приміщень, спортивних майданчиків стадіонів міста.</w:t>
      </w:r>
    </w:p>
    <w:p w:rsidR="00394219" w:rsidRDefault="00394219" w:rsidP="00394219">
      <w:pPr>
        <w:rPr>
          <w:sz w:val="28"/>
          <w:szCs w:val="28"/>
          <w:lang w:val="uk-UA"/>
        </w:rPr>
      </w:pPr>
      <w:r>
        <w:rPr>
          <w:sz w:val="28"/>
          <w:szCs w:val="28"/>
          <w:lang w:val="uk-UA"/>
        </w:rPr>
        <w:t>15. Будівельні та ремонтні роботи на об’єктах соціальної сфери міста.</w:t>
      </w:r>
    </w:p>
    <w:p w:rsidR="00394219" w:rsidRDefault="00394219" w:rsidP="00394219">
      <w:pPr>
        <w:rPr>
          <w:sz w:val="28"/>
          <w:szCs w:val="28"/>
          <w:lang w:val="uk-UA"/>
        </w:rPr>
      </w:pPr>
      <w:r>
        <w:rPr>
          <w:sz w:val="28"/>
          <w:szCs w:val="28"/>
          <w:lang w:val="uk-UA"/>
        </w:rPr>
        <w:t>16. Виконання додаткових обсягів робіт</w:t>
      </w:r>
      <w:r w:rsidRPr="0073657C">
        <w:rPr>
          <w:sz w:val="28"/>
          <w:szCs w:val="28"/>
        </w:rPr>
        <w:t xml:space="preserve"> </w:t>
      </w:r>
      <w:r>
        <w:rPr>
          <w:sz w:val="28"/>
          <w:szCs w:val="28"/>
          <w:lang w:val="uk-UA"/>
        </w:rPr>
        <w:t>по облаштуванню території населених пунктів.</w:t>
      </w:r>
    </w:p>
    <w:p w:rsidR="00394219" w:rsidRDefault="00394219" w:rsidP="00394219">
      <w:pPr>
        <w:rPr>
          <w:b/>
          <w:bCs/>
          <w:sz w:val="28"/>
          <w:szCs w:val="28"/>
          <w:lang w:val="uk-UA"/>
        </w:rPr>
      </w:pPr>
      <w:r>
        <w:rPr>
          <w:sz w:val="28"/>
          <w:szCs w:val="28"/>
          <w:lang w:val="uk-UA"/>
        </w:rPr>
        <w:t>17. Виконання додаткових обсягів робіт по створенню умов для оздоровлення та відпочинку громадян.</w:t>
      </w:r>
    </w:p>
    <w:p w:rsidR="00394219" w:rsidRDefault="00394219" w:rsidP="00394219">
      <w:pPr>
        <w:spacing w:line="288" w:lineRule="auto"/>
        <w:rPr>
          <w:b/>
          <w:bCs/>
          <w:sz w:val="28"/>
          <w:szCs w:val="28"/>
          <w:lang w:val="uk-UA"/>
        </w:rPr>
      </w:pPr>
    </w:p>
    <w:p w:rsidR="00394219" w:rsidRDefault="00394219" w:rsidP="00394219">
      <w:pPr>
        <w:spacing w:line="288" w:lineRule="auto"/>
        <w:jc w:val="both"/>
        <w:rPr>
          <w:sz w:val="28"/>
          <w:szCs w:val="28"/>
          <w:lang w:val="uk-UA" w:eastAsia="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ind w:left="5400" w:firstLine="360"/>
        <w:jc w:val="both"/>
        <w:rPr>
          <w:bCs/>
          <w:sz w:val="28"/>
          <w:szCs w:val="28"/>
          <w:lang w:val="uk-UA"/>
        </w:rPr>
      </w:pPr>
      <w:r>
        <w:rPr>
          <w:bCs/>
          <w:sz w:val="28"/>
          <w:szCs w:val="28"/>
          <w:lang w:val="uk-UA"/>
        </w:rPr>
        <w:lastRenderedPageBreak/>
        <w:t>Додаток  3</w:t>
      </w:r>
    </w:p>
    <w:p w:rsidR="00394219" w:rsidRDefault="00394219" w:rsidP="00394219">
      <w:pPr>
        <w:tabs>
          <w:tab w:val="left" w:pos="5400"/>
        </w:tabs>
        <w:rPr>
          <w:bCs/>
          <w:sz w:val="28"/>
          <w:szCs w:val="28"/>
          <w:lang w:val="uk-UA"/>
        </w:rPr>
      </w:pPr>
      <w:r>
        <w:rPr>
          <w:bCs/>
          <w:sz w:val="28"/>
          <w:szCs w:val="28"/>
          <w:lang w:val="uk-UA"/>
        </w:rPr>
        <w:tab/>
      </w:r>
      <w:r>
        <w:rPr>
          <w:bCs/>
          <w:sz w:val="28"/>
          <w:szCs w:val="28"/>
          <w:lang w:val="uk-UA"/>
        </w:rPr>
        <w:tab/>
        <w:t xml:space="preserve">до Програми організації </w:t>
      </w:r>
    </w:p>
    <w:p w:rsidR="00394219" w:rsidRDefault="00394219" w:rsidP="00394219">
      <w:pPr>
        <w:tabs>
          <w:tab w:val="left" w:pos="5400"/>
        </w:tabs>
        <w:rPr>
          <w:bCs/>
          <w:sz w:val="28"/>
          <w:szCs w:val="28"/>
          <w:lang w:val="uk-UA"/>
        </w:rPr>
      </w:pPr>
      <w:r>
        <w:rPr>
          <w:bCs/>
          <w:sz w:val="28"/>
          <w:szCs w:val="28"/>
          <w:lang w:val="uk-UA"/>
        </w:rPr>
        <w:tab/>
      </w:r>
      <w:r>
        <w:rPr>
          <w:bCs/>
          <w:sz w:val="28"/>
          <w:szCs w:val="28"/>
          <w:lang w:val="uk-UA"/>
        </w:rPr>
        <w:tab/>
        <w:t xml:space="preserve">громадських робіт в </w:t>
      </w:r>
      <w:proofErr w:type="spellStart"/>
      <w:r>
        <w:rPr>
          <w:bCs/>
          <w:sz w:val="28"/>
          <w:szCs w:val="28"/>
          <w:lang w:val="uk-UA"/>
        </w:rPr>
        <w:t>м.Лубни</w:t>
      </w:r>
      <w:proofErr w:type="spellEnd"/>
      <w:r>
        <w:rPr>
          <w:bCs/>
          <w:sz w:val="28"/>
          <w:szCs w:val="28"/>
          <w:lang w:val="uk-UA"/>
        </w:rPr>
        <w:t xml:space="preserve"> </w:t>
      </w:r>
    </w:p>
    <w:p w:rsidR="00394219" w:rsidRDefault="00394219" w:rsidP="00394219">
      <w:pPr>
        <w:tabs>
          <w:tab w:val="left" w:pos="5400"/>
        </w:tabs>
        <w:rPr>
          <w:lang w:val="uk-UA"/>
        </w:rPr>
      </w:pPr>
      <w:r>
        <w:rPr>
          <w:bCs/>
          <w:sz w:val="28"/>
          <w:szCs w:val="28"/>
          <w:lang w:val="uk-UA"/>
        </w:rPr>
        <w:tab/>
      </w:r>
      <w:r>
        <w:rPr>
          <w:bCs/>
          <w:sz w:val="28"/>
          <w:szCs w:val="28"/>
          <w:lang w:val="uk-UA"/>
        </w:rPr>
        <w:tab/>
        <w:t>на 2020 рік</w:t>
      </w:r>
    </w:p>
    <w:p w:rsidR="00394219" w:rsidRDefault="00394219" w:rsidP="00394219">
      <w:pPr>
        <w:rPr>
          <w:lang w:val="uk-UA"/>
        </w:rPr>
      </w:pPr>
    </w:p>
    <w:p w:rsidR="00394219" w:rsidRDefault="00394219" w:rsidP="00394219">
      <w:pPr>
        <w:rPr>
          <w:lang w:val="uk-UA"/>
        </w:rPr>
      </w:pPr>
    </w:p>
    <w:p w:rsidR="00394219" w:rsidRDefault="00394219" w:rsidP="00394219">
      <w:pPr>
        <w:jc w:val="center"/>
        <w:rPr>
          <w:b/>
          <w:sz w:val="28"/>
          <w:szCs w:val="28"/>
          <w:lang w:val="uk-UA" w:eastAsia="uk-UA"/>
        </w:rPr>
      </w:pPr>
      <w:r>
        <w:rPr>
          <w:b/>
          <w:sz w:val="28"/>
          <w:szCs w:val="28"/>
          <w:lang w:val="uk-UA" w:eastAsia="uk-UA"/>
        </w:rPr>
        <w:t>Перелік підприємств,</w:t>
      </w:r>
    </w:p>
    <w:p w:rsidR="00394219" w:rsidRDefault="00394219" w:rsidP="00394219">
      <w:pPr>
        <w:jc w:val="center"/>
        <w:rPr>
          <w:b/>
          <w:sz w:val="28"/>
          <w:szCs w:val="28"/>
          <w:lang w:val="uk-UA" w:eastAsia="uk-UA"/>
        </w:rPr>
      </w:pPr>
      <w:r>
        <w:rPr>
          <w:b/>
          <w:sz w:val="28"/>
          <w:szCs w:val="28"/>
          <w:lang w:val="uk-UA" w:eastAsia="uk-UA"/>
        </w:rPr>
        <w:t xml:space="preserve"> на яких будуть створені тимчасові робочі місця </w:t>
      </w:r>
    </w:p>
    <w:p w:rsidR="00394219" w:rsidRDefault="00394219" w:rsidP="00394219">
      <w:pPr>
        <w:jc w:val="center"/>
        <w:rPr>
          <w:b/>
          <w:sz w:val="28"/>
          <w:szCs w:val="28"/>
          <w:lang w:val="uk-UA" w:eastAsia="uk-UA"/>
        </w:rPr>
      </w:pPr>
      <w:r>
        <w:rPr>
          <w:b/>
          <w:sz w:val="28"/>
          <w:szCs w:val="28"/>
          <w:lang w:val="uk-UA" w:eastAsia="uk-UA"/>
        </w:rPr>
        <w:t>для організації громадських робіт для безробітних</w:t>
      </w:r>
    </w:p>
    <w:p w:rsidR="00394219" w:rsidRDefault="00394219" w:rsidP="00394219">
      <w:pPr>
        <w:jc w:val="center"/>
        <w:rPr>
          <w:b/>
          <w:sz w:val="28"/>
          <w:szCs w:val="28"/>
          <w:lang w:val="uk-UA" w:eastAsia="uk-UA"/>
        </w:rPr>
      </w:pPr>
      <w:r>
        <w:rPr>
          <w:b/>
          <w:sz w:val="28"/>
          <w:szCs w:val="28"/>
          <w:lang w:val="uk-UA" w:eastAsia="uk-UA"/>
        </w:rPr>
        <w:t>за рахунок коштів місцевого бюджету</w:t>
      </w:r>
    </w:p>
    <w:p w:rsidR="00394219" w:rsidRDefault="00394219" w:rsidP="00394219">
      <w:pPr>
        <w:ind w:left="360"/>
        <w:jc w:val="center"/>
        <w:rPr>
          <w:b/>
          <w:sz w:val="28"/>
          <w:szCs w:val="28"/>
          <w:lang w:val="uk-UA" w:eastAsia="uk-UA"/>
        </w:rPr>
      </w:pPr>
    </w:p>
    <w:tbl>
      <w:tblPr>
        <w:tblW w:w="0" w:type="auto"/>
        <w:tblInd w:w="-20" w:type="dxa"/>
        <w:tblLayout w:type="fixed"/>
        <w:tblLook w:val="0000" w:firstRow="0" w:lastRow="0" w:firstColumn="0" w:lastColumn="0" w:noHBand="0" w:noVBand="0"/>
      </w:tblPr>
      <w:tblGrid>
        <w:gridCol w:w="828"/>
        <w:gridCol w:w="5963"/>
        <w:gridCol w:w="3118"/>
      </w:tblGrid>
      <w:tr w:rsidR="00394219" w:rsidTr="00476B28">
        <w:tc>
          <w:tcPr>
            <w:tcW w:w="828" w:type="dxa"/>
            <w:tcBorders>
              <w:top w:val="single" w:sz="4" w:space="0" w:color="000000"/>
              <w:left w:val="single" w:sz="4" w:space="0" w:color="000000"/>
              <w:bottom w:val="single" w:sz="4" w:space="0" w:color="000000"/>
            </w:tcBorders>
          </w:tcPr>
          <w:p w:rsidR="00394219" w:rsidRDefault="00394219" w:rsidP="00476B28">
            <w:pPr>
              <w:jc w:val="center"/>
              <w:rPr>
                <w:sz w:val="28"/>
                <w:szCs w:val="28"/>
                <w:lang w:val="uk-UA"/>
              </w:rPr>
            </w:pPr>
            <w:r>
              <w:rPr>
                <w:sz w:val="28"/>
                <w:szCs w:val="28"/>
                <w:lang w:val="uk-UA"/>
              </w:rPr>
              <w:t>№</w:t>
            </w:r>
          </w:p>
          <w:p w:rsidR="00394219" w:rsidRDefault="00394219" w:rsidP="00476B28">
            <w:pPr>
              <w:jc w:val="center"/>
              <w:rPr>
                <w:sz w:val="28"/>
                <w:szCs w:val="28"/>
                <w:lang w:val="uk-UA"/>
              </w:rPr>
            </w:pPr>
            <w:r>
              <w:rPr>
                <w:sz w:val="28"/>
                <w:szCs w:val="28"/>
                <w:lang w:val="uk-UA"/>
              </w:rPr>
              <w:t>п/п</w:t>
            </w:r>
          </w:p>
        </w:tc>
        <w:tc>
          <w:tcPr>
            <w:tcW w:w="5963" w:type="dxa"/>
            <w:tcBorders>
              <w:top w:val="single" w:sz="4" w:space="0" w:color="000000"/>
              <w:left w:val="single" w:sz="4" w:space="0" w:color="000000"/>
              <w:bottom w:val="single" w:sz="4" w:space="0" w:color="000000"/>
            </w:tcBorders>
          </w:tcPr>
          <w:p w:rsidR="00394219" w:rsidRDefault="00394219" w:rsidP="00476B28">
            <w:pPr>
              <w:snapToGrid w:val="0"/>
              <w:jc w:val="center"/>
              <w:rPr>
                <w:sz w:val="28"/>
                <w:szCs w:val="28"/>
                <w:lang w:val="uk-UA"/>
              </w:rPr>
            </w:pPr>
          </w:p>
          <w:p w:rsidR="00394219" w:rsidRDefault="00394219" w:rsidP="00476B28">
            <w:pPr>
              <w:jc w:val="center"/>
              <w:rPr>
                <w:sz w:val="28"/>
                <w:szCs w:val="28"/>
                <w:lang w:val="uk-UA"/>
              </w:rPr>
            </w:pPr>
            <w:r>
              <w:rPr>
                <w:sz w:val="28"/>
                <w:szCs w:val="28"/>
                <w:lang w:val="uk-UA"/>
              </w:rPr>
              <w:t>Назва підприємства, установи, організації</w:t>
            </w:r>
          </w:p>
        </w:tc>
        <w:tc>
          <w:tcPr>
            <w:tcW w:w="3118" w:type="dxa"/>
            <w:tcBorders>
              <w:top w:val="single" w:sz="4" w:space="0" w:color="000000"/>
              <w:left w:val="single" w:sz="4" w:space="0" w:color="000000"/>
              <w:bottom w:val="single" w:sz="4" w:space="0" w:color="000000"/>
              <w:right w:val="single" w:sz="4" w:space="0" w:color="000000"/>
            </w:tcBorders>
          </w:tcPr>
          <w:p w:rsidR="00394219" w:rsidRDefault="00394219" w:rsidP="00476B28">
            <w:pPr>
              <w:jc w:val="center"/>
              <w:rPr>
                <w:b/>
                <w:sz w:val="28"/>
                <w:szCs w:val="28"/>
                <w:lang w:val="uk-UA"/>
              </w:rPr>
            </w:pPr>
            <w:r>
              <w:rPr>
                <w:sz w:val="28"/>
                <w:szCs w:val="28"/>
                <w:lang w:val="uk-UA"/>
              </w:rPr>
              <w:t xml:space="preserve">Орієнтовний обсяг фінансування організації громадських робіт за рахунок коштів з місцевого бюджету,  </w:t>
            </w:r>
            <w:proofErr w:type="spellStart"/>
            <w:r>
              <w:rPr>
                <w:sz w:val="28"/>
                <w:szCs w:val="28"/>
                <w:lang w:val="uk-UA"/>
              </w:rPr>
              <w:t>тис.грн</w:t>
            </w:r>
            <w:proofErr w:type="spellEnd"/>
            <w:r>
              <w:rPr>
                <w:sz w:val="28"/>
                <w:szCs w:val="28"/>
                <w:lang w:val="uk-UA"/>
              </w:rPr>
              <w:t>.</w:t>
            </w:r>
          </w:p>
        </w:tc>
      </w:tr>
      <w:tr w:rsidR="00394219" w:rsidTr="00476B28">
        <w:trPr>
          <w:trHeight w:val="677"/>
        </w:trPr>
        <w:tc>
          <w:tcPr>
            <w:tcW w:w="828" w:type="dxa"/>
            <w:tcBorders>
              <w:top w:val="single" w:sz="4" w:space="0" w:color="000000"/>
              <w:left w:val="single" w:sz="4" w:space="0" w:color="000000"/>
              <w:bottom w:val="single" w:sz="4" w:space="0" w:color="000000"/>
            </w:tcBorders>
          </w:tcPr>
          <w:p w:rsidR="00394219" w:rsidRDefault="00394219" w:rsidP="00476B28">
            <w:pPr>
              <w:jc w:val="center"/>
              <w:rPr>
                <w:sz w:val="28"/>
                <w:szCs w:val="28"/>
                <w:lang w:val="uk-UA"/>
              </w:rPr>
            </w:pPr>
            <w:r>
              <w:rPr>
                <w:sz w:val="28"/>
                <w:szCs w:val="28"/>
                <w:lang w:val="uk-UA"/>
              </w:rPr>
              <w:t>1</w:t>
            </w:r>
          </w:p>
        </w:tc>
        <w:tc>
          <w:tcPr>
            <w:tcW w:w="5963" w:type="dxa"/>
            <w:tcBorders>
              <w:top w:val="single" w:sz="4" w:space="0" w:color="000000"/>
              <w:left w:val="single" w:sz="4" w:space="0" w:color="000000"/>
              <w:bottom w:val="single" w:sz="4" w:space="0" w:color="000000"/>
            </w:tcBorders>
          </w:tcPr>
          <w:p w:rsidR="00394219" w:rsidRDefault="00394219" w:rsidP="00476B28">
            <w:pPr>
              <w:rPr>
                <w:sz w:val="28"/>
                <w:szCs w:val="28"/>
                <w:lang w:val="uk-UA"/>
              </w:rPr>
            </w:pPr>
            <w:r>
              <w:rPr>
                <w:bCs/>
                <w:sz w:val="28"/>
                <w:lang w:val="uk-UA"/>
              </w:rPr>
              <w:t>Управління соціального захисту населення виконавчого комітету Лубенської міської ради</w:t>
            </w:r>
          </w:p>
        </w:tc>
        <w:tc>
          <w:tcPr>
            <w:tcW w:w="3118" w:type="dxa"/>
            <w:tcBorders>
              <w:top w:val="single" w:sz="4" w:space="0" w:color="000000"/>
              <w:left w:val="single" w:sz="4" w:space="0" w:color="000000"/>
              <w:bottom w:val="single" w:sz="4" w:space="0" w:color="000000"/>
              <w:right w:val="single" w:sz="4" w:space="0" w:color="000000"/>
            </w:tcBorders>
          </w:tcPr>
          <w:p w:rsidR="00394219" w:rsidRDefault="00394219" w:rsidP="00476B28">
            <w:pPr>
              <w:jc w:val="center"/>
              <w:rPr>
                <w:b/>
                <w:sz w:val="28"/>
                <w:szCs w:val="28"/>
                <w:lang w:val="uk-UA"/>
              </w:rPr>
            </w:pPr>
            <w:r>
              <w:rPr>
                <w:sz w:val="28"/>
                <w:szCs w:val="28"/>
                <w:lang w:val="uk-UA"/>
              </w:rPr>
              <w:t>300,0</w:t>
            </w:r>
          </w:p>
        </w:tc>
      </w:tr>
      <w:tr w:rsidR="00394219" w:rsidTr="00476B28">
        <w:tc>
          <w:tcPr>
            <w:tcW w:w="828" w:type="dxa"/>
            <w:tcBorders>
              <w:top w:val="single" w:sz="4" w:space="0" w:color="000000"/>
              <w:left w:val="single" w:sz="4" w:space="0" w:color="000000"/>
              <w:bottom w:val="single" w:sz="4" w:space="0" w:color="000000"/>
            </w:tcBorders>
          </w:tcPr>
          <w:p w:rsidR="00394219" w:rsidRDefault="00394219" w:rsidP="00476B28">
            <w:pPr>
              <w:snapToGrid w:val="0"/>
              <w:jc w:val="center"/>
              <w:rPr>
                <w:sz w:val="28"/>
                <w:szCs w:val="28"/>
                <w:lang w:val="uk-UA"/>
              </w:rPr>
            </w:pPr>
            <w:r>
              <w:rPr>
                <w:sz w:val="28"/>
                <w:szCs w:val="28"/>
                <w:lang w:val="uk-UA"/>
              </w:rPr>
              <w:t>2</w:t>
            </w:r>
          </w:p>
        </w:tc>
        <w:tc>
          <w:tcPr>
            <w:tcW w:w="5963" w:type="dxa"/>
            <w:tcBorders>
              <w:top w:val="single" w:sz="4" w:space="0" w:color="000000"/>
              <w:left w:val="single" w:sz="4" w:space="0" w:color="000000"/>
              <w:bottom w:val="single" w:sz="4" w:space="0" w:color="000000"/>
            </w:tcBorders>
          </w:tcPr>
          <w:p w:rsidR="00394219" w:rsidRDefault="00394219" w:rsidP="00476B28">
            <w:pPr>
              <w:snapToGrid w:val="0"/>
              <w:rPr>
                <w:sz w:val="28"/>
                <w:szCs w:val="28"/>
                <w:lang w:val="uk-UA"/>
              </w:rPr>
            </w:pPr>
            <w:r>
              <w:rPr>
                <w:bCs/>
                <w:sz w:val="28"/>
                <w:lang w:val="uk-UA"/>
              </w:rPr>
              <w:t>Комунальне підприємство фірма «Конвалія»</w:t>
            </w:r>
          </w:p>
        </w:tc>
        <w:tc>
          <w:tcPr>
            <w:tcW w:w="3118" w:type="dxa"/>
            <w:tcBorders>
              <w:top w:val="single" w:sz="4" w:space="0" w:color="000000"/>
              <w:left w:val="single" w:sz="4" w:space="0" w:color="000000"/>
              <w:bottom w:val="single" w:sz="4" w:space="0" w:color="000000"/>
              <w:right w:val="single" w:sz="4" w:space="0" w:color="000000"/>
            </w:tcBorders>
          </w:tcPr>
          <w:p w:rsidR="00394219" w:rsidRDefault="00394219" w:rsidP="00476B28">
            <w:pPr>
              <w:snapToGrid w:val="0"/>
              <w:jc w:val="center"/>
              <w:rPr>
                <w:sz w:val="28"/>
                <w:szCs w:val="28"/>
                <w:lang w:val="uk-UA"/>
              </w:rPr>
            </w:pPr>
            <w:r>
              <w:rPr>
                <w:sz w:val="28"/>
                <w:szCs w:val="28"/>
                <w:lang w:val="uk-UA"/>
              </w:rPr>
              <w:t>50,0</w:t>
            </w:r>
          </w:p>
        </w:tc>
      </w:tr>
      <w:tr w:rsidR="00394219" w:rsidTr="00476B28">
        <w:tc>
          <w:tcPr>
            <w:tcW w:w="828" w:type="dxa"/>
            <w:tcBorders>
              <w:top w:val="single" w:sz="4" w:space="0" w:color="000000"/>
              <w:left w:val="single" w:sz="4" w:space="0" w:color="000000"/>
              <w:bottom w:val="single" w:sz="4" w:space="0" w:color="000000"/>
            </w:tcBorders>
          </w:tcPr>
          <w:p w:rsidR="00394219" w:rsidRDefault="00394219" w:rsidP="00476B28">
            <w:pPr>
              <w:snapToGrid w:val="0"/>
              <w:jc w:val="center"/>
              <w:rPr>
                <w:sz w:val="28"/>
                <w:szCs w:val="28"/>
                <w:lang w:val="uk-UA"/>
              </w:rPr>
            </w:pPr>
            <w:r>
              <w:rPr>
                <w:sz w:val="28"/>
                <w:szCs w:val="28"/>
                <w:lang w:val="uk-UA"/>
              </w:rPr>
              <w:t>3</w:t>
            </w:r>
          </w:p>
        </w:tc>
        <w:tc>
          <w:tcPr>
            <w:tcW w:w="5963" w:type="dxa"/>
            <w:tcBorders>
              <w:top w:val="single" w:sz="4" w:space="0" w:color="000000"/>
              <w:left w:val="single" w:sz="4" w:space="0" w:color="000000"/>
              <w:bottom w:val="single" w:sz="4" w:space="0" w:color="000000"/>
            </w:tcBorders>
          </w:tcPr>
          <w:p w:rsidR="00394219" w:rsidRDefault="00394219" w:rsidP="00476B28">
            <w:pPr>
              <w:snapToGrid w:val="0"/>
              <w:rPr>
                <w:sz w:val="28"/>
                <w:szCs w:val="28"/>
                <w:lang w:val="uk-UA"/>
              </w:rPr>
            </w:pPr>
            <w:r>
              <w:rPr>
                <w:bCs/>
                <w:sz w:val="28"/>
                <w:lang w:val="uk-UA"/>
              </w:rPr>
              <w:t>Комунальне підприємство «Чисте місто» Лубенської міської ради Полтавської області</w:t>
            </w:r>
          </w:p>
        </w:tc>
        <w:tc>
          <w:tcPr>
            <w:tcW w:w="3118" w:type="dxa"/>
            <w:tcBorders>
              <w:top w:val="single" w:sz="4" w:space="0" w:color="000000"/>
              <w:left w:val="single" w:sz="4" w:space="0" w:color="000000"/>
              <w:bottom w:val="single" w:sz="4" w:space="0" w:color="000000"/>
              <w:right w:val="single" w:sz="4" w:space="0" w:color="000000"/>
            </w:tcBorders>
          </w:tcPr>
          <w:p w:rsidR="00394219" w:rsidRDefault="00394219" w:rsidP="00476B28">
            <w:pPr>
              <w:snapToGrid w:val="0"/>
              <w:jc w:val="center"/>
              <w:rPr>
                <w:sz w:val="28"/>
                <w:szCs w:val="28"/>
                <w:lang w:val="uk-UA"/>
              </w:rPr>
            </w:pPr>
            <w:r>
              <w:rPr>
                <w:sz w:val="28"/>
                <w:szCs w:val="28"/>
                <w:lang w:val="uk-UA"/>
              </w:rPr>
              <w:t>40,0</w:t>
            </w:r>
          </w:p>
        </w:tc>
      </w:tr>
      <w:tr w:rsidR="00394219" w:rsidTr="00476B28">
        <w:tc>
          <w:tcPr>
            <w:tcW w:w="828" w:type="dxa"/>
            <w:tcBorders>
              <w:top w:val="single" w:sz="4" w:space="0" w:color="000000"/>
              <w:left w:val="single" w:sz="4" w:space="0" w:color="000000"/>
              <w:bottom w:val="single" w:sz="4" w:space="0" w:color="000000"/>
            </w:tcBorders>
          </w:tcPr>
          <w:p w:rsidR="00394219" w:rsidRDefault="00394219" w:rsidP="00476B28">
            <w:pPr>
              <w:snapToGrid w:val="0"/>
              <w:jc w:val="center"/>
              <w:rPr>
                <w:sz w:val="28"/>
                <w:szCs w:val="28"/>
                <w:lang w:val="uk-UA"/>
              </w:rPr>
            </w:pPr>
            <w:r>
              <w:rPr>
                <w:sz w:val="28"/>
                <w:szCs w:val="28"/>
                <w:lang w:val="uk-UA"/>
              </w:rPr>
              <w:t>4</w:t>
            </w:r>
          </w:p>
        </w:tc>
        <w:tc>
          <w:tcPr>
            <w:tcW w:w="5963" w:type="dxa"/>
            <w:tcBorders>
              <w:top w:val="single" w:sz="4" w:space="0" w:color="000000"/>
              <w:left w:val="single" w:sz="4" w:space="0" w:color="000000"/>
              <w:bottom w:val="single" w:sz="4" w:space="0" w:color="000000"/>
            </w:tcBorders>
          </w:tcPr>
          <w:p w:rsidR="00394219" w:rsidRDefault="00394219" w:rsidP="00476B28">
            <w:pPr>
              <w:snapToGrid w:val="0"/>
              <w:rPr>
                <w:sz w:val="28"/>
                <w:szCs w:val="28"/>
                <w:lang w:val="uk-UA"/>
              </w:rPr>
            </w:pPr>
            <w:r>
              <w:rPr>
                <w:sz w:val="28"/>
                <w:szCs w:val="28"/>
                <w:lang w:val="uk-UA"/>
              </w:rPr>
              <w:t>Комунальне підприємство виконавчого комітету Лубенської міської ради «</w:t>
            </w:r>
            <w:proofErr w:type="spellStart"/>
            <w:r>
              <w:rPr>
                <w:sz w:val="28"/>
                <w:szCs w:val="28"/>
                <w:lang w:val="uk-UA"/>
              </w:rPr>
              <w:t>Ритуалсервіс</w:t>
            </w:r>
            <w:proofErr w:type="spellEnd"/>
            <w:r>
              <w:rPr>
                <w:sz w:val="28"/>
                <w:szCs w:val="28"/>
                <w:lang w:val="uk-UA"/>
              </w:rPr>
              <w:t>»</w:t>
            </w:r>
          </w:p>
        </w:tc>
        <w:tc>
          <w:tcPr>
            <w:tcW w:w="3118" w:type="dxa"/>
            <w:tcBorders>
              <w:top w:val="single" w:sz="4" w:space="0" w:color="000000"/>
              <w:left w:val="single" w:sz="4" w:space="0" w:color="000000"/>
              <w:bottom w:val="single" w:sz="4" w:space="0" w:color="000000"/>
              <w:right w:val="single" w:sz="4" w:space="0" w:color="000000"/>
            </w:tcBorders>
          </w:tcPr>
          <w:p w:rsidR="00394219" w:rsidRDefault="00394219" w:rsidP="00476B28">
            <w:pPr>
              <w:snapToGrid w:val="0"/>
              <w:jc w:val="center"/>
              <w:rPr>
                <w:sz w:val="28"/>
                <w:szCs w:val="28"/>
                <w:lang w:val="uk-UA"/>
              </w:rPr>
            </w:pPr>
            <w:r>
              <w:rPr>
                <w:sz w:val="28"/>
                <w:szCs w:val="28"/>
                <w:lang w:val="uk-UA"/>
              </w:rPr>
              <w:t>40,0</w:t>
            </w:r>
          </w:p>
        </w:tc>
      </w:tr>
      <w:tr w:rsidR="00394219" w:rsidTr="00476B28">
        <w:tc>
          <w:tcPr>
            <w:tcW w:w="828" w:type="dxa"/>
            <w:tcBorders>
              <w:top w:val="single" w:sz="4" w:space="0" w:color="000000"/>
              <w:left w:val="single" w:sz="4" w:space="0" w:color="000000"/>
              <w:bottom w:val="single" w:sz="4" w:space="0" w:color="000000"/>
            </w:tcBorders>
          </w:tcPr>
          <w:p w:rsidR="00394219" w:rsidRDefault="00394219" w:rsidP="00476B28">
            <w:pPr>
              <w:snapToGrid w:val="0"/>
              <w:jc w:val="center"/>
              <w:rPr>
                <w:sz w:val="28"/>
                <w:szCs w:val="28"/>
                <w:lang w:val="uk-UA"/>
              </w:rPr>
            </w:pPr>
            <w:r>
              <w:rPr>
                <w:sz w:val="28"/>
                <w:szCs w:val="28"/>
                <w:lang w:val="uk-UA"/>
              </w:rPr>
              <w:t>5</w:t>
            </w:r>
          </w:p>
        </w:tc>
        <w:tc>
          <w:tcPr>
            <w:tcW w:w="5963" w:type="dxa"/>
            <w:tcBorders>
              <w:top w:val="single" w:sz="4" w:space="0" w:color="000000"/>
              <w:left w:val="single" w:sz="4" w:space="0" w:color="000000"/>
              <w:bottom w:val="single" w:sz="4" w:space="0" w:color="000000"/>
            </w:tcBorders>
          </w:tcPr>
          <w:p w:rsidR="00394219" w:rsidRDefault="00394219" w:rsidP="00476B28">
            <w:pPr>
              <w:snapToGrid w:val="0"/>
              <w:rPr>
                <w:sz w:val="28"/>
                <w:szCs w:val="28"/>
                <w:lang w:val="uk-UA"/>
              </w:rPr>
            </w:pPr>
            <w:r>
              <w:rPr>
                <w:sz w:val="28"/>
                <w:szCs w:val="28"/>
                <w:lang w:val="uk-UA"/>
              </w:rPr>
              <w:t>Комунальний стадіон «Центральний»</w:t>
            </w:r>
          </w:p>
        </w:tc>
        <w:tc>
          <w:tcPr>
            <w:tcW w:w="3118" w:type="dxa"/>
            <w:tcBorders>
              <w:top w:val="single" w:sz="4" w:space="0" w:color="000000"/>
              <w:left w:val="single" w:sz="4" w:space="0" w:color="000000"/>
              <w:bottom w:val="single" w:sz="4" w:space="0" w:color="000000"/>
              <w:right w:val="single" w:sz="4" w:space="0" w:color="000000"/>
            </w:tcBorders>
          </w:tcPr>
          <w:p w:rsidR="00394219" w:rsidRDefault="00394219" w:rsidP="00476B28">
            <w:pPr>
              <w:snapToGrid w:val="0"/>
              <w:jc w:val="center"/>
              <w:rPr>
                <w:sz w:val="28"/>
                <w:szCs w:val="28"/>
                <w:lang w:val="uk-UA"/>
              </w:rPr>
            </w:pPr>
            <w:r>
              <w:rPr>
                <w:sz w:val="28"/>
                <w:szCs w:val="28"/>
                <w:lang w:val="uk-UA"/>
              </w:rPr>
              <w:t>25,0</w:t>
            </w:r>
          </w:p>
        </w:tc>
      </w:tr>
      <w:tr w:rsidR="00394219" w:rsidTr="00476B28">
        <w:tc>
          <w:tcPr>
            <w:tcW w:w="828" w:type="dxa"/>
            <w:tcBorders>
              <w:top w:val="single" w:sz="4" w:space="0" w:color="000000"/>
              <w:left w:val="single" w:sz="4" w:space="0" w:color="000000"/>
              <w:bottom w:val="single" w:sz="4" w:space="0" w:color="000000"/>
            </w:tcBorders>
          </w:tcPr>
          <w:p w:rsidR="00394219" w:rsidRDefault="00394219" w:rsidP="00476B28">
            <w:pPr>
              <w:snapToGrid w:val="0"/>
              <w:jc w:val="center"/>
              <w:rPr>
                <w:sz w:val="28"/>
                <w:szCs w:val="28"/>
                <w:lang w:val="uk-UA"/>
              </w:rPr>
            </w:pPr>
            <w:r>
              <w:rPr>
                <w:sz w:val="28"/>
                <w:szCs w:val="28"/>
                <w:lang w:val="uk-UA"/>
              </w:rPr>
              <w:t>6</w:t>
            </w:r>
          </w:p>
        </w:tc>
        <w:tc>
          <w:tcPr>
            <w:tcW w:w="5963" w:type="dxa"/>
            <w:tcBorders>
              <w:top w:val="single" w:sz="4" w:space="0" w:color="000000"/>
              <w:left w:val="single" w:sz="4" w:space="0" w:color="000000"/>
              <w:bottom w:val="single" w:sz="4" w:space="0" w:color="000000"/>
            </w:tcBorders>
          </w:tcPr>
          <w:p w:rsidR="00394219" w:rsidRDefault="00394219" w:rsidP="00476B28">
            <w:pPr>
              <w:snapToGrid w:val="0"/>
              <w:rPr>
                <w:sz w:val="28"/>
                <w:szCs w:val="28"/>
                <w:lang w:val="uk-UA"/>
              </w:rPr>
            </w:pPr>
            <w:r>
              <w:rPr>
                <w:sz w:val="28"/>
                <w:szCs w:val="28"/>
                <w:lang w:val="uk-UA"/>
              </w:rPr>
              <w:t>Виконавчий комітет Лубенської міської ради</w:t>
            </w:r>
          </w:p>
        </w:tc>
        <w:tc>
          <w:tcPr>
            <w:tcW w:w="3118" w:type="dxa"/>
            <w:tcBorders>
              <w:top w:val="single" w:sz="4" w:space="0" w:color="000000"/>
              <w:left w:val="single" w:sz="4" w:space="0" w:color="000000"/>
              <w:bottom w:val="single" w:sz="4" w:space="0" w:color="000000"/>
              <w:right w:val="single" w:sz="4" w:space="0" w:color="000000"/>
            </w:tcBorders>
          </w:tcPr>
          <w:p w:rsidR="00394219" w:rsidRDefault="00394219" w:rsidP="00476B28">
            <w:pPr>
              <w:snapToGrid w:val="0"/>
              <w:jc w:val="center"/>
              <w:rPr>
                <w:sz w:val="28"/>
                <w:szCs w:val="28"/>
                <w:lang w:val="uk-UA"/>
              </w:rPr>
            </w:pPr>
            <w:r>
              <w:rPr>
                <w:sz w:val="28"/>
                <w:szCs w:val="28"/>
                <w:lang w:val="uk-UA"/>
              </w:rPr>
              <w:t>30,00</w:t>
            </w:r>
          </w:p>
        </w:tc>
      </w:tr>
      <w:tr w:rsidR="00394219" w:rsidTr="00476B28">
        <w:tc>
          <w:tcPr>
            <w:tcW w:w="828" w:type="dxa"/>
            <w:tcBorders>
              <w:top w:val="single" w:sz="4" w:space="0" w:color="000000"/>
              <w:left w:val="single" w:sz="4" w:space="0" w:color="000000"/>
              <w:bottom w:val="single" w:sz="4" w:space="0" w:color="000000"/>
            </w:tcBorders>
          </w:tcPr>
          <w:p w:rsidR="00394219" w:rsidRDefault="00394219" w:rsidP="00476B28">
            <w:pPr>
              <w:snapToGrid w:val="0"/>
              <w:jc w:val="center"/>
              <w:rPr>
                <w:sz w:val="28"/>
                <w:szCs w:val="28"/>
                <w:lang w:val="uk-UA"/>
              </w:rPr>
            </w:pPr>
            <w:r>
              <w:rPr>
                <w:sz w:val="28"/>
                <w:szCs w:val="28"/>
                <w:lang w:val="uk-UA"/>
              </w:rPr>
              <w:t>7</w:t>
            </w:r>
          </w:p>
        </w:tc>
        <w:tc>
          <w:tcPr>
            <w:tcW w:w="5963" w:type="dxa"/>
            <w:tcBorders>
              <w:top w:val="single" w:sz="4" w:space="0" w:color="000000"/>
              <w:left w:val="single" w:sz="4" w:space="0" w:color="000000"/>
              <w:bottom w:val="single" w:sz="4" w:space="0" w:color="000000"/>
            </w:tcBorders>
          </w:tcPr>
          <w:p w:rsidR="00394219" w:rsidRDefault="00394219" w:rsidP="00476B28">
            <w:pPr>
              <w:snapToGrid w:val="0"/>
              <w:rPr>
                <w:sz w:val="28"/>
                <w:szCs w:val="28"/>
                <w:lang w:val="uk-UA"/>
              </w:rPr>
            </w:pPr>
            <w:r>
              <w:rPr>
                <w:sz w:val="28"/>
                <w:szCs w:val="28"/>
                <w:lang w:val="uk-UA"/>
              </w:rPr>
              <w:t xml:space="preserve">Лубенська комунальна дирекція кінотеатру </w:t>
            </w:r>
          </w:p>
        </w:tc>
        <w:tc>
          <w:tcPr>
            <w:tcW w:w="3118" w:type="dxa"/>
            <w:tcBorders>
              <w:top w:val="single" w:sz="4" w:space="0" w:color="000000"/>
              <w:left w:val="single" w:sz="4" w:space="0" w:color="000000"/>
              <w:bottom w:val="single" w:sz="4" w:space="0" w:color="000000"/>
              <w:right w:val="single" w:sz="4" w:space="0" w:color="000000"/>
            </w:tcBorders>
          </w:tcPr>
          <w:p w:rsidR="00394219" w:rsidRDefault="00394219" w:rsidP="00476B28">
            <w:pPr>
              <w:snapToGrid w:val="0"/>
              <w:jc w:val="center"/>
              <w:rPr>
                <w:sz w:val="28"/>
                <w:szCs w:val="28"/>
                <w:lang w:val="uk-UA"/>
              </w:rPr>
            </w:pPr>
            <w:r>
              <w:rPr>
                <w:sz w:val="28"/>
                <w:szCs w:val="28"/>
                <w:lang w:val="en-US"/>
              </w:rPr>
              <w:t>10</w:t>
            </w:r>
            <w:r>
              <w:rPr>
                <w:sz w:val="28"/>
                <w:szCs w:val="28"/>
                <w:lang w:val="uk-UA"/>
              </w:rPr>
              <w:t>,0</w:t>
            </w:r>
          </w:p>
        </w:tc>
      </w:tr>
      <w:tr w:rsidR="00394219" w:rsidTr="00476B28">
        <w:tc>
          <w:tcPr>
            <w:tcW w:w="828" w:type="dxa"/>
            <w:tcBorders>
              <w:top w:val="single" w:sz="4" w:space="0" w:color="000000"/>
              <w:left w:val="single" w:sz="4" w:space="0" w:color="000000"/>
              <w:bottom w:val="single" w:sz="4" w:space="0" w:color="000000"/>
            </w:tcBorders>
          </w:tcPr>
          <w:p w:rsidR="00394219" w:rsidRDefault="00394219" w:rsidP="00476B28">
            <w:pPr>
              <w:snapToGrid w:val="0"/>
              <w:jc w:val="center"/>
              <w:rPr>
                <w:b/>
                <w:sz w:val="28"/>
                <w:szCs w:val="28"/>
                <w:lang w:val="uk-UA"/>
              </w:rPr>
            </w:pPr>
          </w:p>
        </w:tc>
        <w:tc>
          <w:tcPr>
            <w:tcW w:w="5963" w:type="dxa"/>
            <w:tcBorders>
              <w:top w:val="single" w:sz="4" w:space="0" w:color="000000"/>
              <w:left w:val="single" w:sz="4" w:space="0" w:color="000000"/>
              <w:bottom w:val="single" w:sz="4" w:space="0" w:color="000000"/>
            </w:tcBorders>
          </w:tcPr>
          <w:p w:rsidR="00394219" w:rsidRDefault="00394219" w:rsidP="00476B28">
            <w:pPr>
              <w:snapToGrid w:val="0"/>
              <w:rPr>
                <w:sz w:val="28"/>
                <w:szCs w:val="28"/>
                <w:lang w:val="uk-UA"/>
              </w:rPr>
            </w:pPr>
          </w:p>
          <w:p w:rsidR="00394219" w:rsidRDefault="00394219" w:rsidP="00476B28">
            <w:pPr>
              <w:rPr>
                <w:sz w:val="28"/>
                <w:szCs w:val="28"/>
                <w:lang w:val="uk-UA"/>
              </w:rPr>
            </w:pPr>
            <w:r>
              <w:rPr>
                <w:sz w:val="28"/>
                <w:szCs w:val="28"/>
                <w:lang w:val="uk-UA"/>
              </w:rPr>
              <w:t>Всього</w:t>
            </w:r>
          </w:p>
        </w:tc>
        <w:tc>
          <w:tcPr>
            <w:tcW w:w="3118" w:type="dxa"/>
            <w:tcBorders>
              <w:top w:val="single" w:sz="4" w:space="0" w:color="000000"/>
              <w:left w:val="single" w:sz="4" w:space="0" w:color="000000"/>
              <w:bottom w:val="single" w:sz="4" w:space="0" w:color="000000"/>
              <w:right w:val="single" w:sz="4" w:space="0" w:color="000000"/>
            </w:tcBorders>
          </w:tcPr>
          <w:p w:rsidR="00394219" w:rsidRDefault="00394219" w:rsidP="00476B28">
            <w:pPr>
              <w:snapToGrid w:val="0"/>
              <w:jc w:val="center"/>
              <w:rPr>
                <w:sz w:val="28"/>
                <w:szCs w:val="28"/>
                <w:lang w:val="uk-UA"/>
              </w:rPr>
            </w:pPr>
            <w:r>
              <w:rPr>
                <w:sz w:val="28"/>
                <w:szCs w:val="28"/>
                <w:lang w:val="uk-UA"/>
              </w:rPr>
              <w:t>495,00</w:t>
            </w:r>
          </w:p>
          <w:p w:rsidR="00394219" w:rsidRDefault="00394219" w:rsidP="00476B28">
            <w:pPr>
              <w:jc w:val="center"/>
              <w:rPr>
                <w:sz w:val="28"/>
                <w:szCs w:val="28"/>
                <w:lang w:val="uk-UA"/>
              </w:rPr>
            </w:pPr>
          </w:p>
        </w:tc>
      </w:tr>
    </w:tbl>
    <w:p w:rsidR="00394219" w:rsidRDefault="00394219" w:rsidP="00394219">
      <w:pPr>
        <w:rPr>
          <w:sz w:val="28"/>
          <w:szCs w:val="28"/>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ind w:left="5400" w:firstLine="360"/>
        <w:jc w:val="both"/>
        <w:rPr>
          <w:bCs/>
          <w:sz w:val="28"/>
          <w:szCs w:val="28"/>
          <w:lang w:val="uk-UA"/>
        </w:rPr>
      </w:pPr>
      <w:r>
        <w:rPr>
          <w:bCs/>
          <w:sz w:val="28"/>
          <w:szCs w:val="28"/>
          <w:lang w:val="uk-UA"/>
        </w:rPr>
        <w:lastRenderedPageBreak/>
        <w:t>Додаток 4</w:t>
      </w:r>
    </w:p>
    <w:p w:rsidR="00394219" w:rsidRDefault="00394219" w:rsidP="00394219">
      <w:pPr>
        <w:tabs>
          <w:tab w:val="left" w:pos="5400"/>
        </w:tabs>
        <w:rPr>
          <w:bCs/>
          <w:sz w:val="28"/>
          <w:szCs w:val="28"/>
          <w:lang w:val="uk-UA"/>
        </w:rPr>
      </w:pPr>
      <w:r>
        <w:rPr>
          <w:bCs/>
          <w:sz w:val="28"/>
          <w:szCs w:val="28"/>
          <w:lang w:val="uk-UA"/>
        </w:rPr>
        <w:tab/>
      </w:r>
      <w:r>
        <w:rPr>
          <w:bCs/>
          <w:sz w:val="28"/>
          <w:szCs w:val="28"/>
          <w:lang w:val="uk-UA"/>
        </w:rPr>
        <w:tab/>
        <w:t xml:space="preserve">до Програми організації </w:t>
      </w:r>
    </w:p>
    <w:p w:rsidR="00394219" w:rsidRDefault="00394219" w:rsidP="00394219">
      <w:pPr>
        <w:tabs>
          <w:tab w:val="left" w:pos="5400"/>
        </w:tabs>
        <w:rPr>
          <w:bCs/>
          <w:sz w:val="28"/>
          <w:szCs w:val="28"/>
          <w:lang w:val="uk-UA"/>
        </w:rPr>
      </w:pPr>
      <w:r>
        <w:rPr>
          <w:bCs/>
          <w:sz w:val="28"/>
          <w:szCs w:val="28"/>
          <w:lang w:val="uk-UA"/>
        </w:rPr>
        <w:tab/>
      </w:r>
      <w:r>
        <w:rPr>
          <w:bCs/>
          <w:sz w:val="28"/>
          <w:szCs w:val="28"/>
          <w:lang w:val="uk-UA"/>
        </w:rPr>
        <w:tab/>
        <w:t xml:space="preserve">громадських робіт в </w:t>
      </w:r>
      <w:proofErr w:type="spellStart"/>
      <w:r>
        <w:rPr>
          <w:bCs/>
          <w:sz w:val="28"/>
          <w:szCs w:val="28"/>
          <w:lang w:val="uk-UA"/>
        </w:rPr>
        <w:t>м.Лубни</w:t>
      </w:r>
      <w:proofErr w:type="spellEnd"/>
      <w:r>
        <w:rPr>
          <w:bCs/>
          <w:sz w:val="28"/>
          <w:szCs w:val="28"/>
          <w:lang w:val="uk-UA"/>
        </w:rPr>
        <w:t xml:space="preserve"> </w:t>
      </w:r>
    </w:p>
    <w:p w:rsidR="00394219" w:rsidRDefault="00394219" w:rsidP="00394219">
      <w:pPr>
        <w:tabs>
          <w:tab w:val="left" w:pos="5400"/>
        </w:tabs>
        <w:rPr>
          <w:lang w:val="uk-UA"/>
        </w:rPr>
      </w:pPr>
      <w:r>
        <w:rPr>
          <w:bCs/>
          <w:sz w:val="28"/>
          <w:szCs w:val="28"/>
          <w:lang w:val="uk-UA"/>
        </w:rPr>
        <w:tab/>
      </w:r>
      <w:r>
        <w:rPr>
          <w:bCs/>
          <w:sz w:val="28"/>
          <w:szCs w:val="28"/>
          <w:lang w:val="uk-UA"/>
        </w:rPr>
        <w:tab/>
        <w:t>на 2020 рік</w:t>
      </w:r>
    </w:p>
    <w:p w:rsidR="00394219" w:rsidRDefault="00394219" w:rsidP="00394219">
      <w:pPr>
        <w:rPr>
          <w:lang w:val="uk-UA"/>
        </w:rPr>
      </w:pPr>
    </w:p>
    <w:p w:rsidR="00394219" w:rsidRDefault="00394219" w:rsidP="00394219">
      <w:pPr>
        <w:rPr>
          <w:lang w:val="uk-UA"/>
        </w:rPr>
      </w:pPr>
    </w:p>
    <w:p w:rsidR="00394219" w:rsidRDefault="00394219" w:rsidP="00394219">
      <w:pPr>
        <w:jc w:val="center"/>
        <w:rPr>
          <w:b/>
          <w:sz w:val="28"/>
          <w:szCs w:val="28"/>
          <w:lang w:val="uk-UA"/>
        </w:rPr>
      </w:pPr>
      <w:r>
        <w:rPr>
          <w:b/>
          <w:sz w:val="28"/>
          <w:szCs w:val="28"/>
          <w:lang w:val="uk-UA"/>
        </w:rPr>
        <w:t xml:space="preserve">Види суспільно корисних, </w:t>
      </w:r>
    </w:p>
    <w:p w:rsidR="00394219" w:rsidRDefault="00394219" w:rsidP="00394219">
      <w:pPr>
        <w:jc w:val="center"/>
        <w:rPr>
          <w:b/>
          <w:sz w:val="28"/>
          <w:szCs w:val="28"/>
          <w:lang w:val="uk-UA"/>
        </w:rPr>
      </w:pPr>
      <w:r>
        <w:rPr>
          <w:b/>
          <w:sz w:val="28"/>
          <w:szCs w:val="28"/>
          <w:lang w:val="uk-UA"/>
        </w:rPr>
        <w:t xml:space="preserve">оплачуваних робіт, для осіб які вчинили </w:t>
      </w:r>
    </w:p>
    <w:p w:rsidR="00394219" w:rsidRDefault="00394219" w:rsidP="00394219">
      <w:pPr>
        <w:jc w:val="center"/>
        <w:rPr>
          <w:sz w:val="28"/>
          <w:szCs w:val="28"/>
          <w:lang w:val="uk-UA"/>
        </w:rPr>
      </w:pPr>
      <w:r>
        <w:rPr>
          <w:b/>
          <w:sz w:val="28"/>
          <w:szCs w:val="28"/>
          <w:lang w:val="uk-UA"/>
        </w:rPr>
        <w:t>адміністративні правопорушення</w:t>
      </w:r>
    </w:p>
    <w:p w:rsidR="00394219" w:rsidRDefault="00394219" w:rsidP="00394219">
      <w:pPr>
        <w:jc w:val="center"/>
        <w:rPr>
          <w:b/>
          <w:sz w:val="28"/>
          <w:szCs w:val="28"/>
          <w:lang w:val="uk-UA"/>
        </w:rPr>
      </w:pPr>
    </w:p>
    <w:p w:rsidR="00394219" w:rsidRDefault="00394219" w:rsidP="00394219">
      <w:pPr>
        <w:spacing w:line="288" w:lineRule="auto"/>
        <w:rPr>
          <w:sz w:val="28"/>
          <w:szCs w:val="28"/>
          <w:lang w:val="uk-UA"/>
        </w:rPr>
      </w:pPr>
      <w:r>
        <w:rPr>
          <w:sz w:val="28"/>
          <w:szCs w:val="28"/>
          <w:lang w:val="uk-UA"/>
        </w:rPr>
        <w:t>1. Благоустрій територій парків міста.</w:t>
      </w:r>
    </w:p>
    <w:p w:rsidR="00394219" w:rsidRDefault="00394219" w:rsidP="00394219">
      <w:pPr>
        <w:spacing w:line="288" w:lineRule="auto"/>
        <w:rPr>
          <w:sz w:val="28"/>
          <w:szCs w:val="28"/>
          <w:lang w:val="uk-UA"/>
        </w:rPr>
      </w:pPr>
      <w:r>
        <w:rPr>
          <w:sz w:val="28"/>
          <w:szCs w:val="28"/>
          <w:lang w:val="uk-UA"/>
        </w:rPr>
        <w:t>2. Благоустрій та озеленення території міста.</w:t>
      </w:r>
    </w:p>
    <w:p w:rsidR="00394219" w:rsidRDefault="00394219" w:rsidP="00394219">
      <w:pPr>
        <w:spacing w:line="288" w:lineRule="auto"/>
        <w:rPr>
          <w:sz w:val="28"/>
          <w:szCs w:val="28"/>
          <w:lang w:val="uk-UA"/>
        </w:rPr>
      </w:pPr>
      <w:r>
        <w:rPr>
          <w:sz w:val="28"/>
          <w:szCs w:val="28"/>
          <w:lang w:val="uk-UA"/>
        </w:rPr>
        <w:t>3. Благоустрій території, ремонтні роботи на стадіонах міста.</w:t>
      </w:r>
    </w:p>
    <w:p w:rsidR="00394219" w:rsidRDefault="00394219" w:rsidP="00394219">
      <w:pPr>
        <w:spacing w:line="288" w:lineRule="auto"/>
        <w:rPr>
          <w:sz w:val="28"/>
          <w:szCs w:val="28"/>
          <w:lang w:val="uk-UA"/>
        </w:rPr>
      </w:pPr>
      <w:r>
        <w:rPr>
          <w:sz w:val="28"/>
          <w:szCs w:val="28"/>
          <w:lang w:val="uk-UA"/>
        </w:rPr>
        <w:t>4. Благоустрій територій міста загального користування.</w:t>
      </w:r>
    </w:p>
    <w:p w:rsidR="00394219" w:rsidRDefault="00394219" w:rsidP="00394219">
      <w:pPr>
        <w:spacing w:line="288" w:lineRule="auto"/>
        <w:rPr>
          <w:sz w:val="28"/>
          <w:szCs w:val="28"/>
          <w:lang w:val="uk-UA"/>
        </w:rPr>
      </w:pPr>
      <w:r>
        <w:rPr>
          <w:sz w:val="28"/>
          <w:szCs w:val="28"/>
          <w:lang w:val="uk-UA"/>
        </w:rPr>
        <w:t xml:space="preserve">5. Впорядження місць меморіального поховання, пам’ятників, братських могил загиблих захисників </w:t>
      </w:r>
      <w:proofErr w:type="spellStart"/>
      <w:r>
        <w:rPr>
          <w:sz w:val="28"/>
          <w:szCs w:val="28"/>
          <w:lang w:val="uk-UA"/>
        </w:rPr>
        <w:t>Вітчизни,інших</w:t>
      </w:r>
      <w:proofErr w:type="spellEnd"/>
      <w:r>
        <w:rPr>
          <w:sz w:val="28"/>
          <w:szCs w:val="28"/>
          <w:lang w:val="uk-UA"/>
        </w:rPr>
        <w:t xml:space="preserve"> місць поховання.</w:t>
      </w: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394219" w:rsidRDefault="00394219" w:rsidP="00394219">
      <w:pPr>
        <w:ind w:left="5400" w:firstLine="360"/>
        <w:jc w:val="both"/>
        <w:rPr>
          <w:bCs/>
          <w:sz w:val="28"/>
          <w:szCs w:val="28"/>
          <w:lang w:val="uk-UA"/>
        </w:rPr>
      </w:pPr>
      <w:r>
        <w:rPr>
          <w:bCs/>
          <w:sz w:val="28"/>
          <w:szCs w:val="28"/>
          <w:lang w:val="uk-UA"/>
        </w:rPr>
        <w:lastRenderedPageBreak/>
        <w:t>Додаток 5</w:t>
      </w:r>
    </w:p>
    <w:p w:rsidR="00394219" w:rsidRDefault="00394219" w:rsidP="00394219">
      <w:pPr>
        <w:tabs>
          <w:tab w:val="left" w:pos="5400"/>
        </w:tabs>
        <w:rPr>
          <w:bCs/>
          <w:sz w:val="28"/>
          <w:szCs w:val="28"/>
          <w:lang w:val="uk-UA"/>
        </w:rPr>
      </w:pPr>
      <w:r>
        <w:rPr>
          <w:bCs/>
          <w:sz w:val="28"/>
          <w:szCs w:val="28"/>
          <w:lang w:val="uk-UA"/>
        </w:rPr>
        <w:tab/>
      </w:r>
      <w:r>
        <w:rPr>
          <w:bCs/>
          <w:sz w:val="28"/>
          <w:szCs w:val="28"/>
          <w:lang w:val="uk-UA"/>
        </w:rPr>
        <w:tab/>
        <w:t xml:space="preserve">до Програми організації </w:t>
      </w:r>
    </w:p>
    <w:p w:rsidR="00394219" w:rsidRDefault="00394219" w:rsidP="00394219">
      <w:pPr>
        <w:tabs>
          <w:tab w:val="left" w:pos="5400"/>
        </w:tabs>
        <w:rPr>
          <w:bCs/>
          <w:sz w:val="28"/>
          <w:szCs w:val="28"/>
          <w:lang w:val="uk-UA"/>
        </w:rPr>
      </w:pPr>
      <w:r>
        <w:rPr>
          <w:bCs/>
          <w:sz w:val="28"/>
          <w:szCs w:val="28"/>
          <w:lang w:val="uk-UA"/>
        </w:rPr>
        <w:tab/>
      </w:r>
      <w:r>
        <w:rPr>
          <w:bCs/>
          <w:sz w:val="28"/>
          <w:szCs w:val="28"/>
          <w:lang w:val="uk-UA"/>
        </w:rPr>
        <w:tab/>
        <w:t xml:space="preserve">громадських робіт в </w:t>
      </w:r>
      <w:proofErr w:type="spellStart"/>
      <w:r>
        <w:rPr>
          <w:bCs/>
          <w:sz w:val="28"/>
          <w:szCs w:val="28"/>
          <w:lang w:val="uk-UA"/>
        </w:rPr>
        <w:t>м.Лубни</w:t>
      </w:r>
      <w:proofErr w:type="spellEnd"/>
      <w:r>
        <w:rPr>
          <w:bCs/>
          <w:sz w:val="28"/>
          <w:szCs w:val="28"/>
          <w:lang w:val="uk-UA"/>
        </w:rPr>
        <w:t xml:space="preserve"> </w:t>
      </w:r>
    </w:p>
    <w:p w:rsidR="00394219" w:rsidRDefault="00394219" w:rsidP="00394219">
      <w:pPr>
        <w:tabs>
          <w:tab w:val="left" w:pos="5400"/>
        </w:tabs>
        <w:rPr>
          <w:lang w:val="uk-UA"/>
        </w:rPr>
      </w:pPr>
      <w:r>
        <w:rPr>
          <w:bCs/>
          <w:sz w:val="28"/>
          <w:szCs w:val="28"/>
          <w:lang w:val="uk-UA"/>
        </w:rPr>
        <w:tab/>
      </w:r>
      <w:r>
        <w:rPr>
          <w:bCs/>
          <w:sz w:val="28"/>
          <w:szCs w:val="28"/>
          <w:lang w:val="uk-UA"/>
        </w:rPr>
        <w:tab/>
        <w:t>на 2020 рік</w:t>
      </w:r>
    </w:p>
    <w:p w:rsidR="00394219" w:rsidRDefault="00394219" w:rsidP="00394219">
      <w:pPr>
        <w:jc w:val="center"/>
        <w:rPr>
          <w:b/>
          <w:sz w:val="28"/>
          <w:szCs w:val="28"/>
          <w:lang w:val="uk-UA" w:eastAsia="uk-UA"/>
        </w:rPr>
      </w:pPr>
    </w:p>
    <w:p w:rsidR="00394219" w:rsidRDefault="00394219" w:rsidP="00394219">
      <w:pPr>
        <w:jc w:val="center"/>
        <w:rPr>
          <w:b/>
          <w:sz w:val="28"/>
          <w:szCs w:val="28"/>
          <w:lang w:val="uk-UA" w:eastAsia="uk-UA"/>
        </w:rPr>
      </w:pPr>
    </w:p>
    <w:p w:rsidR="00394219" w:rsidRDefault="00394219" w:rsidP="00394219">
      <w:pPr>
        <w:jc w:val="center"/>
        <w:rPr>
          <w:b/>
          <w:sz w:val="28"/>
          <w:szCs w:val="28"/>
          <w:lang w:val="uk-UA" w:eastAsia="uk-UA"/>
        </w:rPr>
      </w:pPr>
      <w:r>
        <w:rPr>
          <w:b/>
          <w:sz w:val="28"/>
          <w:szCs w:val="28"/>
          <w:lang w:val="uk-UA" w:eastAsia="uk-UA"/>
        </w:rPr>
        <w:t>Перелік підприємств,</w:t>
      </w:r>
    </w:p>
    <w:p w:rsidR="00394219" w:rsidRDefault="00394219" w:rsidP="00394219">
      <w:pPr>
        <w:ind w:left="360"/>
        <w:jc w:val="center"/>
        <w:rPr>
          <w:b/>
          <w:sz w:val="28"/>
          <w:szCs w:val="28"/>
          <w:lang w:val="uk-UA" w:eastAsia="uk-UA"/>
        </w:rPr>
      </w:pPr>
      <w:r>
        <w:rPr>
          <w:b/>
          <w:sz w:val="28"/>
          <w:szCs w:val="28"/>
          <w:lang w:val="uk-UA" w:eastAsia="uk-UA"/>
        </w:rPr>
        <w:t xml:space="preserve">на яких будуть створені тимчасові робочі місця для </w:t>
      </w:r>
    </w:p>
    <w:p w:rsidR="00394219" w:rsidRDefault="00394219" w:rsidP="00394219">
      <w:pPr>
        <w:ind w:left="360"/>
        <w:jc w:val="center"/>
        <w:rPr>
          <w:b/>
          <w:sz w:val="28"/>
          <w:szCs w:val="28"/>
          <w:lang w:val="uk-UA" w:eastAsia="uk-UA"/>
        </w:rPr>
      </w:pPr>
      <w:r>
        <w:rPr>
          <w:b/>
          <w:sz w:val="28"/>
          <w:szCs w:val="28"/>
          <w:lang w:val="uk-UA" w:eastAsia="uk-UA"/>
        </w:rPr>
        <w:t>організації суспільно корисних робіт</w:t>
      </w:r>
    </w:p>
    <w:p w:rsidR="00394219" w:rsidRDefault="00394219" w:rsidP="00394219">
      <w:pPr>
        <w:ind w:left="360"/>
        <w:jc w:val="center"/>
        <w:rPr>
          <w:b/>
          <w:sz w:val="28"/>
          <w:szCs w:val="28"/>
          <w:lang w:val="uk-UA" w:eastAsia="uk-UA"/>
        </w:rPr>
      </w:pPr>
    </w:p>
    <w:tbl>
      <w:tblPr>
        <w:tblW w:w="0" w:type="auto"/>
        <w:tblInd w:w="-20" w:type="dxa"/>
        <w:tblLayout w:type="fixed"/>
        <w:tblLook w:val="0000" w:firstRow="0" w:lastRow="0" w:firstColumn="0" w:lastColumn="0" w:noHBand="0" w:noVBand="0"/>
      </w:tblPr>
      <w:tblGrid>
        <w:gridCol w:w="828"/>
        <w:gridCol w:w="5963"/>
        <w:gridCol w:w="3118"/>
      </w:tblGrid>
      <w:tr w:rsidR="00394219" w:rsidTr="00476B28">
        <w:tc>
          <w:tcPr>
            <w:tcW w:w="828" w:type="dxa"/>
            <w:tcBorders>
              <w:top w:val="single" w:sz="4" w:space="0" w:color="000000"/>
              <w:left w:val="single" w:sz="4" w:space="0" w:color="000000"/>
              <w:bottom w:val="single" w:sz="4" w:space="0" w:color="000000"/>
            </w:tcBorders>
          </w:tcPr>
          <w:p w:rsidR="00394219" w:rsidRDefault="00394219" w:rsidP="00476B28">
            <w:pPr>
              <w:jc w:val="center"/>
              <w:rPr>
                <w:sz w:val="28"/>
                <w:szCs w:val="28"/>
                <w:lang w:val="uk-UA"/>
              </w:rPr>
            </w:pPr>
            <w:r>
              <w:rPr>
                <w:sz w:val="28"/>
                <w:szCs w:val="28"/>
                <w:lang w:val="uk-UA"/>
              </w:rPr>
              <w:t>№</w:t>
            </w:r>
          </w:p>
          <w:p w:rsidR="00394219" w:rsidRDefault="00394219" w:rsidP="00476B28">
            <w:pPr>
              <w:jc w:val="center"/>
              <w:rPr>
                <w:sz w:val="28"/>
                <w:szCs w:val="28"/>
                <w:lang w:val="uk-UA"/>
              </w:rPr>
            </w:pPr>
            <w:r>
              <w:rPr>
                <w:sz w:val="28"/>
                <w:szCs w:val="28"/>
                <w:lang w:val="uk-UA"/>
              </w:rPr>
              <w:t>п/п</w:t>
            </w:r>
          </w:p>
        </w:tc>
        <w:tc>
          <w:tcPr>
            <w:tcW w:w="5963" w:type="dxa"/>
            <w:tcBorders>
              <w:top w:val="single" w:sz="4" w:space="0" w:color="000000"/>
              <w:left w:val="single" w:sz="4" w:space="0" w:color="000000"/>
              <w:bottom w:val="single" w:sz="4" w:space="0" w:color="000000"/>
            </w:tcBorders>
          </w:tcPr>
          <w:p w:rsidR="00394219" w:rsidRDefault="00394219" w:rsidP="00476B28">
            <w:pPr>
              <w:snapToGrid w:val="0"/>
              <w:jc w:val="center"/>
              <w:rPr>
                <w:sz w:val="28"/>
                <w:szCs w:val="28"/>
                <w:lang w:val="uk-UA"/>
              </w:rPr>
            </w:pPr>
          </w:p>
          <w:p w:rsidR="00394219" w:rsidRDefault="00394219" w:rsidP="00476B28">
            <w:pPr>
              <w:jc w:val="center"/>
              <w:rPr>
                <w:sz w:val="28"/>
                <w:szCs w:val="28"/>
                <w:lang w:val="uk-UA"/>
              </w:rPr>
            </w:pPr>
            <w:r>
              <w:rPr>
                <w:sz w:val="28"/>
                <w:szCs w:val="28"/>
                <w:lang w:val="uk-UA"/>
              </w:rPr>
              <w:t>Назва підприємства, установи, організації</w:t>
            </w:r>
          </w:p>
        </w:tc>
        <w:tc>
          <w:tcPr>
            <w:tcW w:w="3118" w:type="dxa"/>
            <w:tcBorders>
              <w:top w:val="single" w:sz="4" w:space="0" w:color="000000"/>
              <w:left w:val="single" w:sz="4" w:space="0" w:color="000000"/>
              <w:bottom w:val="single" w:sz="4" w:space="0" w:color="000000"/>
              <w:right w:val="single" w:sz="4" w:space="0" w:color="000000"/>
            </w:tcBorders>
          </w:tcPr>
          <w:p w:rsidR="00394219" w:rsidRDefault="00394219" w:rsidP="00476B28">
            <w:pPr>
              <w:jc w:val="center"/>
              <w:rPr>
                <w:b/>
                <w:sz w:val="28"/>
                <w:szCs w:val="28"/>
                <w:lang w:val="uk-UA"/>
              </w:rPr>
            </w:pPr>
            <w:r>
              <w:rPr>
                <w:sz w:val="28"/>
                <w:szCs w:val="28"/>
                <w:lang w:val="uk-UA"/>
              </w:rPr>
              <w:t xml:space="preserve">Орієнтовний обсяг фінансування суспільно корисних робіт, </w:t>
            </w:r>
            <w:r>
              <w:rPr>
                <w:sz w:val="28"/>
                <w:szCs w:val="28"/>
                <w:lang w:val="uk-UA"/>
              </w:rPr>
              <w:br/>
              <w:t>тис. грн.</w:t>
            </w:r>
          </w:p>
        </w:tc>
      </w:tr>
      <w:tr w:rsidR="00394219" w:rsidTr="00476B28">
        <w:tc>
          <w:tcPr>
            <w:tcW w:w="828" w:type="dxa"/>
            <w:tcBorders>
              <w:top w:val="single" w:sz="4" w:space="0" w:color="000000"/>
              <w:left w:val="single" w:sz="4" w:space="0" w:color="000000"/>
              <w:bottom w:val="single" w:sz="4" w:space="0" w:color="000000"/>
            </w:tcBorders>
          </w:tcPr>
          <w:p w:rsidR="00394219" w:rsidRDefault="00394219" w:rsidP="00476B28">
            <w:pPr>
              <w:snapToGrid w:val="0"/>
              <w:jc w:val="center"/>
              <w:rPr>
                <w:sz w:val="28"/>
                <w:szCs w:val="28"/>
                <w:lang w:val="uk-UA"/>
              </w:rPr>
            </w:pPr>
            <w:r>
              <w:rPr>
                <w:sz w:val="28"/>
                <w:szCs w:val="28"/>
                <w:lang w:val="uk-UA"/>
              </w:rPr>
              <w:t>1</w:t>
            </w:r>
          </w:p>
        </w:tc>
        <w:tc>
          <w:tcPr>
            <w:tcW w:w="5963" w:type="dxa"/>
            <w:tcBorders>
              <w:top w:val="single" w:sz="4" w:space="0" w:color="000000"/>
              <w:left w:val="single" w:sz="4" w:space="0" w:color="000000"/>
              <w:bottom w:val="single" w:sz="4" w:space="0" w:color="000000"/>
            </w:tcBorders>
          </w:tcPr>
          <w:p w:rsidR="00394219" w:rsidRDefault="00394219" w:rsidP="00476B28">
            <w:pPr>
              <w:snapToGrid w:val="0"/>
              <w:rPr>
                <w:sz w:val="28"/>
                <w:szCs w:val="28"/>
                <w:lang w:val="uk-UA"/>
              </w:rPr>
            </w:pPr>
            <w:r>
              <w:rPr>
                <w:sz w:val="28"/>
                <w:szCs w:val="28"/>
                <w:lang w:val="uk-UA"/>
              </w:rPr>
              <w:t>Комунальне підприємство фірма «Конвалія»</w:t>
            </w:r>
          </w:p>
        </w:tc>
        <w:tc>
          <w:tcPr>
            <w:tcW w:w="3118" w:type="dxa"/>
            <w:tcBorders>
              <w:top w:val="single" w:sz="4" w:space="0" w:color="000000"/>
              <w:left w:val="single" w:sz="4" w:space="0" w:color="000000"/>
              <w:bottom w:val="single" w:sz="4" w:space="0" w:color="000000"/>
              <w:right w:val="single" w:sz="4" w:space="0" w:color="000000"/>
            </w:tcBorders>
          </w:tcPr>
          <w:p w:rsidR="00394219" w:rsidRDefault="00394219" w:rsidP="00476B28">
            <w:pPr>
              <w:snapToGrid w:val="0"/>
              <w:jc w:val="center"/>
              <w:rPr>
                <w:sz w:val="28"/>
                <w:szCs w:val="28"/>
                <w:lang w:val="uk-UA"/>
              </w:rPr>
            </w:pPr>
            <w:r>
              <w:rPr>
                <w:sz w:val="28"/>
                <w:szCs w:val="28"/>
                <w:lang w:val="uk-UA"/>
              </w:rPr>
              <w:t>20,0</w:t>
            </w:r>
          </w:p>
        </w:tc>
      </w:tr>
      <w:tr w:rsidR="00394219" w:rsidTr="00476B28">
        <w:tc>
          <w:tcPr>
            <w:tcW w:w="828" w:type="dxa"/>
            <w:tcBorders>
              <w:top w:val="single" w:sz="4" w:space="0" w:color="000000"/>
              <w:left w:val="single" w:sz="4" w:space="0" w:color="000000"/>
              <w:bottom w:val="single" w:sz="4" w:space="0" w:color="000000"/>
            </w:tcBorders>
          </w:tcPr>
          <w:p w:rsidR="00394219" w:rsidRDefault="00394219" w:rsidP="00476B28">
            <w:pPr>
              <w:snapToGrid w:val="0"/>
              <w:jc w:val="center"/>
              <w:rPr>
                <w:sz w:val="28"/>
                <w:szCs w:val="28"/>
                <w:lang w:val="uk-UA"/>
              </w:rPr>
            </w:pPr>
            <w:r>
              <w:rPr>
                <w:sz w:val="28"/>
                <w:szCs w:val="28"/>
                <w:lang w:val="uk-UA"/>
              </w:rPr>
              <w:t>2</w:t>
            </w:r>
          </w:p>
        </w:tc>
        <w:tc>
          <w:tcPr>
            <w:tcW w:w="5963" w:type="dxa"/>
            <w:tcBorders>
              <w:top w:val="single" w:sz="4" w:space="0" w:color="000000"/>
              <w:left w:val="single" w:sz="4" w:space="0" w:color="000000"/>
              <w:bottom w:val="single" w:sz="4" w:space="0" w:color="000000"/>
            </w:tcBorders>
          </w:tcPr>
          <w:p w:rsidR="00394219" w:rsidRDefault="00394219" w:rsidP="00476B28">
            <w:pPr>
              <w:snapToGrid w:val="0"/>
              <w:rPr>
                <w:sz w:val="28"/>
                <w:szCs w:val="28"/>
                <w:lang w:val="uk-UA"/>
              </w:rPr>
            </w:pPr>
            <w:r>
              <w:rPr>
                <w:sz w:val="28"/>
                <w:szCs w:val="28"/>
                <w:lang w:val="uk-UA"/>
              </w:rPr>
              <w:t>Комунальне підприємство «Чисте місто» Лубенської міської ради</w:t>
            </w:r>
          </w:p>
        </w:tc>
        <w:tc>
          <w:tcPr>
            <w:tcW w:w="3118" w:type="dxa"/>
            <w:tcBorders>
              <w:top w:val="single" w:sz="4" w:space="0" w:color="000000"/>
              <w:left w:val="single" w:sz="4" w:space="0" w:color="000000"/>
              <w:bottom w:val="single" w:sz="4" w:space="0" w:color="000000"/>
              <w:right w:val="single" w:sz="4" w:space="0" w:color="000000"/>
            </w:tcBorders>
          </w:tcPr>
          <w:p w:rsidR="00394219" w:rsidRDefault="00394219" w:rsidP="00476B28">
            <w:pPr>
              <w:snapToGrid w:val="0"/>
              <w:jc w:val="center"/>
              <w:rPr>
                <w:sz w:val="28"/>
                <w:szCs w:val="28"/>
                <w:lang w:val="uk-UA"/>
              </w:rPr>
            </w:pPr>
            <w:r>
              <w:rPr>
                <w:sz w:val="28"/>
                <w:szCs w:val="28"/>
                <w:lang w:val="uk-UA"/>
              </w:rPr>
              <w:t>20,0</w:t>
            </w:r>
          </w:p>
        </w:tc>
      </w:tr>
      <w:tr w:rsidR="00394219" w:rsidTr="00476B28">
        <w:tc>
          <w:tcPr>
            <w:tcW w:w="828" w:type="dxa"/>
            <w:tcBorders>
              <w:top w:val="single" w:sz="4" w:space="0" w:color="000000"/>
              <w:left w:val="single" w:sz="4" w:space="0" w:color="000000"/>
              <w:bottom w:val="single" w:sz="4" w:space="0" w:color="000000"/>
            </w:tcBorders>
          </w:tcPr>
          <w:p w:rsidR="00394219" w:rsidRDefault="00394219" w:rsidP="00476B28">
            <w:pPr>
              <w:snapToGrid w:val="0"/>
              <w:jc w:val="center"/>
              <w:rPr>
                <w:sz w:val="28"/>
                <w:szCs w:val="28"/>
                <w:lang w:val="uk-UA"/>
              </w:rPr>
            </w:pPr>
            <w:r>
              <w:rPr>
                <w:sz w:val="28"/>
                <w:szCs w:val="28"/>
                <w:lang w:val="uk-UA"/>
              </w:rPr>
              <w:t>3</w:t>
            </w:r>
          </w:p>
        </w:tc>
        <w:tc>
          <w:tcPr>
            <w:tcW w:w="5963" w:type="dxa"/>
            <w:tcBorders>
              <w:top w:val="single" w:sz="4" w:space="0" w:color="000000"/>
              <w:left w:val="single" w:sz="4" w:space="0" w:color="000000"/>
              <w:bottom w:val="single" w:sz="4" w:space="0" w:color="000000"/>
            </w:tcBorders>
          </w:tcPr>
          <w:p w:rsidR="00394219" w:rsidRDefault="00394219" w:rsidP="00476B28">
            <w:pPr>
              <w:snapToGrid w:val="0"/>
              <w:rPr>
                <w:sz w:val="28"/>
                <w:szCs w:val="28"/>
                <w:lang w:val="uk-UA"/>
              </w:rPr>
            </w:pPr>
            <w:r>
              <w:rPr>
                <w:sz w:val="28"/>
                <w:szCs w:val="28"/>
                <w:lang w:val="uk-UA"/>
              </w:rPr>
              <w:t>Комунальне підприємство «</w:t>
            </w:r>
            <w:proofErr w:type="spellStart"/>
            <w:r>
              <w:rPr>
                <w:sz w:val="28"/>
                <w:szCs w:val="28"/>
                <w:lang w:val="uk-UA"/>
              </w:rPr>
              <w:t>Ритуалсервіс</w:t>
            </w:r>
            <w:proofErr w:type="spellEnd"/>
            <w:r>
              <w:rPr>
                <w:sz w:val="28"/>
                <w:szCs w:val="28"/>
                <w:lang w:val="uk-UA"/>
              </w:rPr>
              <w:t>» виконавчого комітету Лубенської міської ради</w:t>
            </w:r>
          </w:p>
        </w:tc>
        <w:tc>
          <w:tcPr>
            <w:tcW w:w="3118" w:type="dxa"/>
            <w:tcBorders>
              <w:top w:val="single" w:sz="4" w:space="0" w:color="000000"/>
              <w:left w:val="single" w:sz="4" w:space="0" w:color="000000"/>
              <w:bottom w:val="single" w:sz="4" w:space="0" w:color="000000"/>
              <w:right w:val="single" w:sz="4" w:space="0" w:color="000000"/>
            </w:tcBorders>
          </w:tcPr>
          <w:p w:rsidR="00394219" w:rsidRDefault="00394219" w:rsidP="00476B28">
            <w:pPr>
              <w:snapToGrid w:val="0"/>
              <w:jc w:val="center"/>
              <w:rPr>
                <w:sz w:val="28"/>
                <w:szCs w:val="28"/>
                <w:lang w:val="uk-UA"/>
              </w:rPr>
            </w:pPr>
            <w:r>
              <w:rPr>
                <w:sz w:val="28"/>
                <w:szCs w:val="28"/>
                <w:lang w:val="uk-UA"/>
              </w:rPr>
              <w:t>20,0</w:t>
            </w:r>
          </w:p>
        </w:tc>
      </w:tr>
      <w:tr w:rsidR="00394219" w:rsidTr="00476B28">
        <w:tc>
          <w:tcPr>
            <w:tcW w:w="828" w:type="dxa"/>
            <w:tcBorders>
              <w:top w:val="single" w:sz="4" w:space="0" w:color="000000"/>
              <w:left w:val="single" w:sz="4" w:space="0" w:color="000000"/>
              <w:bottom w:val="single" w:sz="4" w:space="0" w:color="000000"/>
            </w:tcBorders>
          </w:tcPr>
          <w:p w:rsidR="00394219" w:rsidRDefault="00394219" w:rsidP="00476B28">
            <w:pPr>
              <w:snapToGrid w:val="0"/>
              <w:jc w:val="center"/>
              <w:rPr>
                <w:sz w:val="28"/>
                <w:szCs w:val="28"/>
                <w:lang w:val="uk-UA"/>
              </w:rPr>
            </w:pPr>
            <w:r>
              <w:rPr>
                <w:sz w:val="28"/>
                <w:szCs w:val="28"/>
                <w:lang w:val="uk-UA"/>
              </w:rPr>
              <w:t>4</w:t>
            </w:r>
          </w:p>
        </w:tc>
        <w:tc>
          <w:tcPr>
            <w:tcW w:w="5963" w:type="dxa"/>
            <w:tcBorders>
              <w:top w:val="single" w:sz="4" w:space="0" w:color="000000"/>
              <w:left w:val="single" w:sz="4" w:space="0" w:color="000000"/>
              <w:bottom w:val="single" w:sz="4" w:space="0" w:color="000000"/>
            </w:tcBorders>
          </w:tcPr>
          <w:p w:rsidR="00394219" w:rsidRDefault="00394219" w:rsidP="00476B28">
            <w:pPr>
              <w:snapToGrid w:val="0"/>
              <w:rPr>
                <w:sz w:val="28"/>
                <w:szCs w:val="28"/>
                <w:lang w:val="uk-UA"/>
              </w:rPr>
            </w:pPr>
            <w:r>
              <w:rPr>
                <w:sz w:val="28"/>
                <w:szCs w:val="28"/>
                <w:lang w:val="uk-UA"/>
              </w:rPr>
              <w:t>Комунальний стадіон «Центральний»</w:t>
            </w:r>
          </w:p>
        </w:tc>
        <w:tc>
          <w:tcPr>
            <w:tcW w:w="3118" w:type="dxa"/>
            <w:tcBorders>
              <w:top w:val="single" w:sz="4" w:space="0" w:color="000000"/>
              <w:left w:val="single" w:sz="4" w:space="0" w:color="000000"/>
              <w:bottom w:val="single" w:sz="4" w:space="0" w:color="000000"/>
              <w:right w:val="single" w:sz="4" w:space="0" w:color="000000"/>
            </w:tcBorders>
          </w:tcPr>
          <w:p w:rsidR="00394219" w:rsidRDefault="00394219" w:rsidP="00476B28">
            <w:pPr>
              <w:snapToGrid w:val="0"/>
              <w:jc w:val="center"/>
              <w:rPr>
                <w:sz w:val="28"/>
                <w:szCs w:val="28"/>
                <w:lang w:val="uk-UA"/>
              </w:rPr>
            </w:pPr>
            <w:r>
              <w:rPr>
                <w:sz w:val="28"/>
                <w:szCs w:val="28"/>
                <w:lang w:val="uk-UA"/>
              </w:rPr>
              <w:t>20,0</w:t>
            </w:r>
          </w:p>
        </w:tc>
      </w:tr>
      <w:tr w:rsidR="00394219" w:rsidTr="00476B28">
        <w:tc>
          <w:tcPr>
            <w:tcW w:w="828" w:type="dxa"/>
            <w:tcBorders>
              <w:top w:val="single" w:sz="4" w:space="0" w:color="000000"/>
              <w:left w:val="single" w:sz="4" w:space="0" w:color="000000"/>
              <w:bottom w:val="single" w:sz="4" w:space="0" w:color="000000"/>
            </w:tcBorders>
          </w:tcPr>
          <w:p w:rsidR="00394219" w:rsidRDefault="00394219" w:rsidP="00476B28">
            <w:pPr>
              <w:snapToGrid w:val="0"/>
              <w:jc w:val="center"/>
              <w:rPr>
                <w:b/>
                <w:sz w:val="28"/>
                <w:szCs w:val="28"/>
                <w:lang w:val="uk-UA"/>
              </w:rPr>
            </w:pPr>
          </w:p>
        </w:tc>
        <w:tc>
          <w:tcPr>
            <w:tcW w:w="5963" w:type="dxa"/>
            <w:tcBorders>
              <w:top w:val="single" w:sz="4" w:space="0" w:color="000000"/>
              <w:left w:val="single" w:sz="4" w:space="0" w:color="000000"/>
              <w:bottom w:val="single" w:sz="4" w:space="0" w:color="000000"/>
            </w:tcBorders>
          </w:tcPr>
          <w:p w:rsidR="00394219" w:rsidRDefault="00394219" w:rsidP="00476B28">
            <w:pPr>
              <w:snapToGrid w:val="0"/>
              <w:rPr>
                <w:sz w:val="28"/>
                <w:szCs w:val="28"/>
                <w:lang w:val="uk-UA"/>
              </w:rPr>
            </w:pPr>
          </w:p>
          <w:p w:rsidR="00394219" w:rsidRDefault="00394219" w:rsidP="00476B28">
            <w:pPr>
              <w:rPr>
                <w:sz w:val="28"/>
                <w:szCs w:val="28"/>
                <w:lang w:val="uk-UA"/>
              </w:rPr>
            </w:pPr>
            <w:r>
              <w:rPr>
                <w:sz w:val="28"/>
                <w:szCs w:val="28"/>
                <w:lang w:val="uk-UA"/>
              </w:rPr>
              <w:t>Всього</w:t>
            </w:r>
          </w:p>
        </w:tc>
        <w:tc>
          <w:tcPr>
            <w:tcW w:w="3118" w:type="dxa"/>
            <w:tcBorders>
              <w:top w:val="single" w:sz="4" w:space="0" w:color="000000"/>
              <w:left w:val="single" w:sz="4" w:space="0" w:color="000000"/>
              <w:bottom w:val="single" w:sz="4" w:space="0" w:color="000000"/>
              <w:right w:val="single" w:sz="4" w:space="0" w:color="000000"/>
            </w:tcBorders>
          </w:tcPr>
          <w:p w:rsidR="00394219" w:rsidRDefault="00394219" w:rsidP="00476B28">
            <w:pPr>
              <w:snapToGrid w:val="0"/>
              <w:jc w:val="center"/>
              <w:rPr>
                <w:sz w:val="28"/>
                <w:szCs w:val="28"/>
                <w:lang w:val="uk-UA"/>
              </w:rPr>
            </w:pPr>
          </w:p>
          <w:p w:rsidR="00394219" w:rsidRDefault="00394219" w:rsidP="00476B28">
            <w:pPr>
              <w:jc w:val="center"/>
              <w:rPr>
                <w:sz w:val="28"/>
                <w:szCs w:val="28"/>
                <w:lang w:val="uk-UA"/>
              </w:rPr>
            </w:pPr>
            <w:r>
              <w:rPr>
                <w:sz w:val="28"/>
                <w:szCs w:val="28"/>
                <w:lang w:val="uk-UA"/>
              </w:rPr>
              <w:t>80,0</w:t>
            </w:r>
          </w:p>
        </w:tc>
      </w:tr>
    </w:tbl>
    <w:p w:rsidR="00394219" w:rsidRDefault="00394219" w:rsidP="00394219">
      <w:pPr>
        <w:rPr>
          <w:sz w:val="28"/>
          <w:szCs w:val="28"/>
          <w:lang w:val="uk-UA"/>
        </w:rPr>
      </w:pPr>
    </w:p>
    <w:p w:rsidR="00394219" w:rsidRDefault="00394219" w:rsidP="00394219">
      <w:pPr>
        <w:rPr>
          <w:sz w:val="28"/>
          <w:szCs w:val="28"/>
          <w:lang w:val="uk-UA"/>
        </w:rPr>
      </w:pPr>
    </w:p>
    <w:p w:rsidR="00394219" w:rsidRDefault="00394219" w:rsidP="00394219">
      <w:pPr>
        <w:tabs>
          <w:tab w:val="left" w:pos="540"/>
        </w:tabs>
        <w:jc w:val="both"/>
        <w:rPr>
          <w:b/>
          <w:bCs/>
          <w:lang w:val="uk-UA"/>
        </w:rPr>
      </w:pPr>
    </w:p>
    <w:p w:rsidR="00394219" w:rsidRDefault="00394219" w:rsidP="00394219">
      <w:pPr>
        <w:tabs>
          <w:tab w:val="left" w:pos="540"/>
        </w:tabs>
        <w:jc w:val="both"/>
        <w:rPr>
          <w:b/>
          <w:bCs/>
          <w:lang w:val="uk-UA"/>
        </w:rPr>
      </w:pPr>
    </w:p>
    <w:p w:rsidR="00810EDC" w:rsidRDefault="00810EDC">
      <w:bookmarkStart w:id="0" w:name="_GoBack"/>
      <w:bookmarkEnd w:id="0"/>
    </w:p>
    <w:sectPr w:rsidR="00810EDC">
      <w:pgSz w:w="12240" w:h="15840"/>
      <w:pgMar w:top="850" w:right="567" w:bottom="85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none"/>
      <w:suff w:val="nothing"/>
      <w:lvlText w:val=""/>
      <w:lvlJc w:val="left"/>
      <w:pPr>
        <w:tabs>
          <w:tab w:val="num" w:pos="0"/>
        </w:tabs>
        <w:ind w:left="2592" w:hanging="432"/>
      </w:pPr>
    </w:lvl>
    <w:lvl w:ilvl="1">
      <w:start w:val="1"/>
      <w:numFmt w:val="none"/>
      <w:suff w:val="nothing"/>
      <w:lvlText w:val=""/>
      <w:lvlJc w:val="left"/>
      <w:pPr>
        <w:tabs>
          <w:tab w:val="num" w:pos="0"/>
        </w:tabs>
        <w:ind w:left="2736" w:hanging="576"/>
      </w:pPr>
    </w:lvl>
    <w:lvl w:ilvl="2">
      <w:start w:val="1"/>
      <w:numFmt w:val="none"/>
      <w:suff w:val="nothing"/>
      <w:lvlText w:val=""/>
      <w:lvlJc w:val="left"/>
      <w:pPr>
        <w:tabs>
          <w:tab w:val="num" w:pos="0"/>
        </w:tabs>
        <w:ind w:left="2880" w:hanging="720"/>
      </w:pPr>
    </w:lvl>
    <w:lvl w:ilvl="3">
      <w:start w:val="1"/>
      <w:numFmt w:val="none"/>
      <w:suff w:val="nothing"/>
      <w:lvlText w:val=""/>
      <w:lvlJc w:val="left"/>
      <w:pPr>
        <w:tabs>
          <w:tab w:val="num" w:pos="0"/>
        </w:tabs>
        <w:ind w:left="3024" w:hanging="864"/>
      </w:pPr>
    </w:lvl>
    <w:lvl w:ilvl="4">
      <w:start w:val="1"/>
      <w:numFmt w:val="none"/>
      <w:suff w:val="nothing"/>
      <w:lvlText w:val=""/>
      <w:lvlJc w:val="left"/>
      <w:pPr>
        <w:tabs>
          <w:tab w:val="num" w:pos="0"/>
        </w:tabs>
        <w:ind w:left="3168" w:hanging="1008"/>
      </w:pPr>
    </w:lvl>
    <w:lvl w:ilvl="5">
      <w:start w:val="1"/>
      <w:numFmt w:val="none"/>
      <w:suff w:val="nothing"/>
      <w:lvlText w:val=""/>
      <w:lvlJc w:val="left"/>
      <w:pPr>
        <w:tabs>
          <w:tab w:val="num" w:pos="0"/>
        </w:tabs>
        <w:ind w:left="3312" w:hanging="1152"/>
      </w:pPr>
    </w:lvl>
    <w:lvl w:ilvl="6">
      <w:start w:val="1"/>
      <w:numFmt w:val="none"/>
      <w:suff w:val="nothing"/>
      <w:lvlText w:val=""/>
      <w:lvlJc w:val="left"/>
      <w:pPr>
        <w:tabs>
          <w:tab w:val="num" w:pos="0"/>
        </w:tabs>
        <w:ind w:left="3456" w:hanging="1296"/>
      </w:pPr>
    </w:lvl>
    <w:lvl w:ilvl="7">
      <w:start w:val="1"/>
      <w:numFmt w:val="none"/>
      <w:suff w:val="nothing"/>
      <w:lvlText w:val=""/>
      <w:lvlJc w:val="left"/>
      <w:pPr>
        <w:tabs>
          <w:tab w:val="num" w:pos="0"/>
        </w:tabs>
        <w:ind w:left="3600" w:hanging="1440"/>
      </w:pPr>
    </w:lvl>
    <w:lvl w:ilvl="8">
      <w:start w:val="1"/>
      <w:numFmt w:val="none"/>
      <w:suff w:val="nothing"/>
      <w:lvlText w:val=""/>
      <w:lvlJc w:val="left"/>
      <w:pPr>
        <w:tabs>
          <w:tab w:val="num" w:pos="0"/>
        </w:tabs>
        <w:ind w:left="3744" w:hanging="1584"/>
      </w:pPr>
    </w:lvl>
  </w:abstractNum>
  <w:abstractNum w:abstractNumId="1">
    <w:nsid w:val="00000004"/>
    <w:multiLevelType w:val="multilevel"/>
    <w:tmpl w:val="00000004"/>
    <w:lvl w:ilvl="0">
      <w:start w:val="1"/>
      <w:numFmt w:val="decimal"/>
      <w:lvlText w:val="%1."/>
      <w:lvlJc w:val="left"/>
      <w:pPr>
        <w:tabs>
          <w:tab w:val="num" w:pos="987"/>
        </w:tabs>
        <w:ind w:left="987" w:hanging="360"/>
      </w:pPr>
      <w:rPr>
        <w:sz w:val="28"/>
        <w:szCs w:val="28"/>
        <w:lang w:val="uk-U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DFD4A5D"/>
    <w:multiLevelType w:val="multilevel"/>
    <w:tmpl w:val="0DFD4A5D"/>
    <w:lvl w:ilvl="0">
      <w:start w:val="8"/>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AF4"/>
    <w:rsid w:val="00007E7E"/>
    <w:rsid w:val="000D2AF4"/>
    <w:rsid w:val="00394219"/>
    <w:rsid w:val="00600471"/>
    <w:rsid w:val="00810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219"/>
    <w:pPr>
      <w:suppressAutoHyphens/>
      <w:spacing w:after="0" w:line="240" w:lineRule="auto"/>
    </w:pPr>
    <w:rPr>
      <w:rFonts w:eastAsia="Times New Roman"/>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94219"/>
    <w:pPr>
      <w:jc w:val="center"/>
    </w:pPr>
    <w:rPr>
      <w:b/>
      <w:sz w:val="28"/>
    </w:rPr>
  </w:style>
  <w:style w:type="character" w:customStyle="1" w:styleId="a4">
    <w:name w:val="Основной текст Знак"/>
    <w:basedOn w:val="a0"/>
    <w:link w:val="a3"/>
    <w:rsid w:val="00394219"/>
    <w:rPr>
      <w:rFonts w:eastAsia="Times New Roman"/>
      <w:b/>
      <w:szCs w:val="20"/>
      <w:lang w:eastAsia="zh-CN"/>
    </w:rPr>
  </w:style>
  <w:style w:type="paragraph" w:customStyle="1" w:styleId="21">
    <w:name w:val="Основной текст 21"/>
    <w:basedOn w:val="a"/>
    <w:rsid w:val="00394219"/>
    <w:pPr>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219"/>
    <w:pPr>
      <w:suppressAutoHyphens/>
      <w:spacing w:after="0" w:line="240" w:lineRule="auto"/>
    </w:pPr>
    <w:rPr>
      <w:rFonts w:eastAsia="Times New Roman"/>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94219"/>
    <w:pPr>
      <w:jc w:val="center"/>
    </w:pPr>
    <w:rPr>
      <w:b/>
      <w:sz w:val="28"/>
    </w:rPr>
  </w:style>
  <w:style w:type="character" w:customStyle="1" w:styleId="a4">
    <w:name w:val="Основной текст Знак"/>
    <w:basedOn w:val="a0"/>
    <w:link w:val="a3"/>
    <w:rsid w:val="00394219"/>
    <w:rPr>
      <w:rFonts w:eastAsia="Times New Roman"/>
      <w:b/>
      <w:szCs w:val="20"/>
      <w:lang w:eastAsia="zh-CN"/>
    </w:rPr>
  </w:style>
  <w:style w:type="paragraph" w:customStyle="1" w:styleId="21">
    <w:name w:val="Основной текст 21"/>
    <w:basedOn w:val="a"/>
    <w:rsid w:val="00394219"/>
    <w:pPr>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1605</Words>
  <Characters>9152</Characters>
  <Application>Microsoft Office Word</Application>
  <DocSecurity>0</DocSecurity>
  <Lines>76</Lines>
  <Paragraphs>21</Paragraphs>
  <ScaleCrop>false</ScaleCrop>
  <Company/>
  <LinksUpToDate>false</LinksUpToDate>
  <CharactersWithSpaces>10736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ADADASSD</dc:creator>
  <cp:keywords/>
  <dc:description/>
  <cp:lastModifiedBy>ADADASSD</cp:lastModifiedBy>
  <cp:revision>2</cp:revision>
  <dcterms:created xsi:type="dcterms:W3CDTF">2019-12-05T12:59:00Z</dcterms:created>
  <dcterms:modified xsi:type="dcterms:W3CDTF">2019-12-05T12:59:00Z</dcterms:modified>
</cp:coreProperties>
</file>